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E0C68" w:rsidR="00E64CF2" w:rsidP="00E64CF2" w:rsidRDefault="0017041B" w14:paraId="6A9DB17D" w14:textId="04DE6BCF">
      <w:pPr>
        <w:pBdr>
          <w:bottom w:val="single" w:color="auto" w:sz="6" w:space="1"/>
        </w:pBdr>
        <w:jc w:val="both"/>
        <w:rPr>
          <w:noProof/>
          <w:sz w:val="28"/>
          <w:szCs w:val="28"/>
        </w:rPr>
      </w:pPr>
      <w:r w:rsidRPr="004E0C68">
        <w:rPr>
          <w:b/>
          <w:sz w:val="28"/>
          <w:szCs w:val="28"/>
        </w:rPr>
        <w:t>REGIOPLAN</w:t>
      </w:r>
      <w:r w:rsidRPr="004E0C68" w:rsidR="00E63369">
        <w:rPr>
          <w:b/>
          <w:sz w:val="28"/>
          <w:szCs w:val="28"/>
        </w:rPr>
        <w:t xml:space="preserve"> IROJ </w:t>
      </w:r>
      <w:r w:rsidR="001D3694">
        <w:rPr>
          <w:b/>
          <w:sz w:val="28"/>
          <w:szCs w:val="28"/>
        </w:rPr>
        <w:t>Oost-Vlaanderen</w:t>
      </w:r>
      <w:r w:rsidRPr="004E0C68" w:rsidR="00E63369">
        <w:rPr>
          <w:b/>
          <w:sz w:val="28"/>
          <w:szCs w:val="28"/>
        </w:rPr>
        <w:t xml:space="preserve">: </w:t>
      </w:r>
      <w:r w:rsidR="00AC132D">
        <w:rPr>
          <w:b/>
          <w:sz w:val="28"/>
          <w:szCs w:val="28"/>
        </w:rPr>
        <w:t>EINDRAPPORTAGE 2016 - 2020</w:t>
      </w:r>
      <w:r w:rsidRPr="004E0C68">
        <w:rPr>
          <w:noProof/>
          <w:sz w:val="28"/>
          <w:szCs w:val="28"/>
        </w:rPr>
        <w:t xml:space="preserve">                    </w:t>
      </w:r>
      <w:r w:rsidRPr="004E0C68" w:rsidR="00E63369">
        <w:rPr>
          <w:noProof/>
          <w:sz w:val="28"/>
          <w:szCs w:val="28"/>
        </w:rPr>
        <w:t xml:space="preserve">             </w:t>
      </w:r>
      <w:r w:rsidRPr="004E0C68">
        <w:rPr>
          <w:noProof/>
          <w:sz w:val="28"/>
          <w:szCs w:val="28"/>
        </w:rPr>
        <w:t xml:space="preserve">     </w:t>
      </w:r>
      <w:r w:rsidRPr="004E0C68" w:rsidR="00E63369">
        <w:rPr>
          <w:noProof/>
          <w:sz w:val="28"/>
          <w:szCs w:val="28"/>
        </w:rPr>
        <w:t xml:space="preserve">         </w:t>
      </w:r>
      <w:r w:rsidRPr="004E0C68">
        <w:rPr>
          <w:noProof/>
          <w:sz w:val="28"/>
          <w:szCs w:val="28"/>
        </w:rPr>
        <w:t xml:space="preserve">   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475"/>
        <w:gridCol w:w="11554"/>
      </w:tblGrid>
      <w:tr w:rsidR="00E63369" w:rsidTr="68B72DA5" w14:paraId="76BC9165" w14:textId="77777777">
        <w:tc>
          <w:tcPr>
            <w:tcW w:w="2475" w:type="dxa"/>
            <w:tcMar/>
          </w:tcPr>
          <w:p w:rsidRPr="00E24CCA" w:rsidR="00E63369" w:rsidP="00E64CF2" w:rsidRDefault="00E63369" w14:paraId="24F605B1" w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TOEGANG</w:t>
            </w:r>
          </w:p>
          <w:p w:rsidR="00E63369" w:rsidP="00E64CF2" w:rsidRDefault="00E63369" w14:paraId="0D451B30" w14:textId="77777777">
            <w:pPr>
              <w:jc w:val="both"/>
              <w:rPr>
                <w:sz w:val="24"/>
                <w:szCs w:val="24"/>
              </w:rPr>
            </w:pPr>
          </w:p>
          <w:p w:rsidR="00E63369" w:rsidP="00E64CF2" w:rsidRDefault="00E63369" w14:paraId="2F30C9A5" w14:textId="49EDFAED">
            <w:pPr>
              <w:jc w:val="both"/>
              <w:rPr>
                <w:sz w:val="24"/>
                <w:szCs w:val="24"/>
              </w:rPr>
            </w:pPr>
            <w:r w:rsidRPr="68B72DA5" w:rsidR="37C04B73">
              <w:rPr>
                <w:sz w:val="18"/>
                <w:szCs w:val="18"/>
              </w:rPr>
              <w:t>Totaal: 10</w:t>
            </w:r>
            <w:r w:rsidRPr="68B72DA5" w:rsidR="4BF45EB1">
              <w:rPr>
                <w:sz w:val="18"/>
                <w:szCs w:val="18"/>
              </w:rPr>
              <w:t xml:space="preserve"> </w:t>
            </w:r>
            <w:r w:rsidRPr="68B72DA5" w:rsidR="540999BE">
              <w:rPr>
                <w:sz w:val="18"/>
                <w:szCs w:val="18"/>
              </w:rPr>
              <w:t>4</w:t>
            </w:r>
            <w:r w:rsidRPr="68B72DA5" w:rsidR="37C04B73">
              <w:rPr>
                <w:sz w:val="18"/>
                <w:szCs w:val="18"/>
              </w:rPr>
              <w:t>45.26€</w:t>
            </w:r>
          </w:p>
        </w:tc>
        <w:tc>
          <w:tcPr>
            <w:tcW w:w="11554" w:type="dxa"/>
            <w:tcMar/>
          </w:tcPr>
          <w:p w:rsidR="008B470F" w:rsidP="00DA7A14" w:rsidRDefault="008B470F" w14:paraId="0907CF20" w14:textId="25EDBC87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2017</w:t>
            </w:r>
          </w:p>
          <w:p w:rsidR="7A421F28" w:rsidP="447AD7B4" w:rsidRDefault="7A421F28" w14:paraId="27B9EDA6" w14:textId="5A392F78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47AD7B4" w:rsidR="155444AD">
              <w:rPr>
                <w:sz w:val="18"/>
                <w:szCs w:val="18"/>
              </w:rPr>
              <w:t xml:space="preserve">Infomoment begeleiding </w:t>
            </w:r>
            <w:r w:rsidRPr="447AD7B4" w:rsidR="155444AD">
              <w:rPr>
                <w:b w:val="1"/>
                <w:bCs w:val="1"/>
                <w:sz w:val="18"/>
                <w:szCs w:val="18"/>
              </w:rPr>
              <w:t>2500€</w:t>
            </w:r>
            <w:r w:rsidRPr="447AD7B4" w:rsidR="155444AD">
              <w:rPr>
                <w:sz w:val="18"/>
                <w:szCs w:val="18"/>
              </w:rPr>
              <w:t xml:space="preserve"> en afstemmingsoefening</w:t>
            </w:r>
            <w:r w:rsidRPr="447AD7B4" w:rsidR="155444AD">
              <w:rPr>
                <w:b w:val="1"/>
                <w:bCs w:val="1"/>
                <w:sz w:val="18"/>
                <w:szCs w:val="18"/>
              </w:rPr>
              <w:t xml:space="preserve"> 3000€</w:t>
            </w:r>
          </w:p>
          <w:p w:rsidR="155444AD" w:rsidP="1205AE90" w:rsidRDefault="155444AD" w14:paraId="2A6116A4" w14:textId="772DD203">
            <w:pPr>
              <w:pStyle w:val="Lijstalinea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3AB69B0F" w:rsidR="155444AD">
              <w:rPr>
                <w:sz w:val="18"/>
                <w:szCs w:val="18"/>
              </w:rPr>
              <w:t xml:space="preserve">Infomoment Waas en Dender </w:t>
            </w:r>
            <w:r w:rsidRPr="3AB69B0F" w:rsidR="390826A0">
              <w:rPr>
                <w:sz w:val="18"/>
                <w:szCs w:val="18"/>
              </w:rPr>
              <w:t>7</w:t>
            </w:r>
            <w:r w:rsidRPr="3AB69B0F" w:rsidR="155444AD">
              <w:rPr>
                <w:b w:val="1"/>
                <w:bCs w:val="1"/>
                <w:sz w:val="18"/>
                <w:szCs w:val="18"/>
              </w:rPr>
              <w:t>00€</w:t>
            </w:r>
          </w:p>
          <w:p w:rsidR="008B470F" w:rsidP="00DA7A14" w:rsidRDefault="008B470F" w14:paraId="54FB23F6" w14:textId="1D5763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Pr="006935D2" w:rsidR="006935D2" w:rsidP="00923BF4" w:rsidRDefault="006935D2" w14:paraId="6CDF0969" w14:textId="3E00974B">
            <w:pPr>
              <w:pStyle w:val="Lijstalinea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1205AE90" w:rsidR="006935D2">
              <w:rPr>
                <w:sz w:val="18"/>
                <w:szCs w:val="18"/>
              </w:rPr>
              <w:t>Analyse toegankelijkheid van de brede instap/bevraging jongeren (‘</w:t>
            </w:r>
            <w:proofErr w:type="spellStart"/>
            <w:r w:rsidRPr="1205AE90" w:rsidR="006935D2">
              <w:rPr>
                <w:sz w:val="18"/>
                <w:szCs w:val="18"/>
              </w:rPr>
              <w:t>tZitemzo</w:t>
            </w:r>
            <w:proofErr w:type="spellEnd"/>
            <w:r w:rsidRPr="1205AE90" w:rsidR="006935D2">
              <w:rPr>
                <w:sz w:val="18"/>
                <w:szCs w:val="18"/>
              </w:rPr>
              <w:t xml:space="preserve">) </w:t>
            </w:r>
            <w:r w:rsidRPr="1205AE90" w:rsidR="006935D2">
              <w:rPr>
                <w:b w:val="1"/>
                <w:bCs w:val="1"/>
                <w:sz w:val="18"/>
                <w:szCs w:val="18"/>
              </w:rPr>
              <w:t>1500€</w:t>
            </w:r>
          </w:p>
          <w:p w:rsidRPr="006935D2" w:rsidR="006935D2" w:rsidP="00923BF4" w:rsidRDefault="006935D2" w14:paraId="4378EC84" w14:textId="4D8DC344">
            <w:pPr>
              <w:pStyle w:val="Lijstalinea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6935D2">
              <w:rPr>
                <w:sz w:val="18"/>
                <w:szCs w:val="18"/>
              </w:rPr>
              <w:t>Evoluties jeugdhulp signaleren en bekendmaken</w:t>
            </w:r>
          </w:p>
          <w:p w:rsidRPr="006935D2" w:rsidR="006935D2" w:rsidP="00923BF4" w:rsidRDefault="006935D2" w14:paraId="11166909" w14:textId="6A2FCCEC">
            <w:pPr>
              <w:pStyle w:val="Lijstalinea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6935D2">
              <w:rPr>
                <w:sz w:val="18"/>
                <w:szCs w:val="18"/>
              </w:rPr>
              <w:t>Sensibiliserende sessies voor netwerk CSZ</w:t>
            </w:r>
          </w:p>
          <w:p w:rsidR="006935D2" w:rsidP="3AB69B0F" w:rsidRDefault="006935D2" w14:paraId="3C9EEF0D" w14:textId="2AE7EC87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hyperlink r:id="Raacd763518f64e88">
              <w:r w:rsidRPr="3AB69B0F" w:rsidR="32954282">
                <w:rPr>
                  <w:rStyle w:val="Hyperlink"/>
                  <w:noProof w:val="0"/>
                  <w:lang w:val="nl-BE"/>
                </w:rPr>
                <w:t>vormingsaanbod cultuursensitief werken id Jeugdhulp</w:t>
              </w:r>
            </w:hyperlink>
            <w:r w:rsidRPr="3AB69B0F" w:rsidR="006935D2">
              <w:rPr>
                <w:sz w:val="18"/>
                <w:szCs w:val="18"/>
              </w:rPr>
              <w:t xml:space="preserve"> (OTA)</w:t>
            </w:r>
            <w:r w:rsidRPr="3AB69B0F" w:rsidR="006935D2">
              <w:rPr>
                <w:b w:val="1"/>
                <w:bCs w:val="1"/>
                <w:sz w:val="18"/>
                <w:szCs w:val="18"/>
              </w:rPr>
              <w:t xml:space="preserve"> 2000€</w:t>
            </w:r>
          </w:p>
          <w:p w:rsidR="00DA7A14" w:rsidP="00DA7A14" w:rsidRDefault="00EF2913" w14:paraId="1C2C33EC" w14:textId="7412E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Pr="004160CA" w:rsidR="004160CA" w:rsidP="00923BF4" w:rsidRDefault="004160CA" w14:paraId="74EDF650" w14:textId="77777777">
            <w:pPr>
              <w:pStyle w:val="Lijstalinea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447AD7B4" w:rsidR="004160CA">
              <w:rPr>
                <w:sz w:val="18"/>
                <w:szCs w:val="18"/>
                <w:u w:val="single"/>
              </w:rPr>
              <w:t>Intersectoraal cijfermateriaal</w:t>
            </w:r>
            <w:r w:rsidRPr="447AD7B4" w:rsidR="004160CA">
              <w:rPr>
                <w:sz w:val="18"/>
                <w:szCs w:val="18"/>
              </w:rPr>
              <w:t xml:space="preserve">: Oprichten WG cijfers </w:t>
            </w:r>
            <w:proofErr w:type="spellStart"/>
            <w:r w:rsidRPr="447AD7B4" w:rsidR="004160CA">
              <w:rPr>
                <w:sz w:val="18"/>
                <w:szCs w:val="18"/>
              </w:rPr>
              <w:t>ifv</w:t>
            </w:r>
            <w:proofErr w:type="spellEnd"/>
            <w:r w:rsidRPr="447AD7B4" w:rsidR="004160CA">
              <w:rPr>
                <w:sz w:val="18"/>
                <w:szCs w:val="18"/>
              </w:rPr>
              <w:t xml:space="preserve"> analyse intersectoraal cijfermateriaal </w:t>
            </w:r>
          </w:p>
          <w:p w:rsidRPr="004160CA" w:rsidR="004160CA" w:rsidP="00923BF4" w:rsidRDefault="004160CA" w14:paraId="680F63CE" w14:textId="7D8C65A9">
            <w:pPr>
              <w:pStyle w:val="Lijstalinea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3AB69B0F" w:rsidR="004160CA">
              <w:rPr>
                <w:sz w:val="18"/>
                <w:szCs w:val="18"/>
                <w:u w:val="single"/>
              </w:rPr>
              <w:t>Toegankelijkheid RTJ</w:t>
            </w:r>
            <w:r w:rsidRPr="3AB69B0F" w:rsidR="004160CA">
              <w:rPr>
                <w:sz w:val="18"/>
                <w:szCs w:val="18"/>
              </w:rPr>
              <w:t xml:space="preserve">: Analyse toegankelijkheid </w:t>
            </w:r>
            <w:r w:rsidRPr="3AB69B0F" w:rsidR="7B3E6672">
              <w:rPr>
                <w:sz w:val="18"/>
                <w:szCs w:val="18"/>
              </w:rPr>
              <w:t>BI (</w:t>
            </w:r>
            <w:r w:rsidRPr="3AB69B0F" w:rsidR="004160CA">
              <w:rPr>
                <w:sz w:val="18"/>
                <w:szCs w:val="18"/>
              </w:rPr>
              <w:t xml:space="preserve">bevraging jongeren </w:t>
            </w:r>
            <w:proofErr w:type="spellStart"/>
            <w:r w:rsidRPr="3AB69B0F" w:rsidR="004160CA">
              <w:rPr>
                <w:sz w:val="18"/>
                <w:szCs w:val="18"/>
              </w:rPr>
              <w:t>T’zitemzo</w:t>
            </w:r>
            <w:proofErr w:type="spellEnd"/>
            <w:r w:rsidRPr="3AB69B0F" w:rsidR="004160CA">
              <w:rPr>
                <w:sz w:val="18"/>
                <w:szCs w:val="18"/>
              </w:rPr>
              <w:t xml:space="preserve">), </w:t>
            </w:r>
            <w:r w:rsidRPr="3AB69B0F" w:rsidR="426DAC69">
              <w:rPr>
                <w:sz w:val="18"/>
                <w:szCs w:val="18"/>
              </w:rPr>
              <w:t xml:space="preserve">elkaar </w:t>
            </w:r>
            <w:r w:rsidRPr="3AB69B0F" w:rsidR="426DAC69">
              <w:rPr>
                <w:sz w:val="18"/>
                <w:szCs w:val="18"/>
              </w:rPr>
              <w:t>informeren</w:t>
            </w:r>
            <w:r w:rsidRPr="3AB69B0F" w:rsidR="426DAC69">
              <w:rPr>
                <w:sz w:val="18"/>
                <w:szCs w:val="18"/>
              </w:rPr>
              <w:t xml:space="preserve"> over recentelijke evoluties, </w:t>
            </w:r>
            <w:r w:rsidRPr="3AB69B0F" w:rsidR="004160CA">
              <w:rPr>
                <w:sz w:val="18"/>
                <w:szCs w:val="18"/>
              </w:rPr>
              <w:t>Standenmarkt Waas en Dender (</w:t>
            </w:r>
            <w:r w:rsidRPr="3AB69B0F" w:rsidR="004160CA">
              <w:rPr>
                <w:b w:val="1"/>
                <w:bCs w:val="1"/>
                <w:sz w:val="18"/>
                <w:szCs w:val="18"/>
              </w:rPr>
              <w:t>745.26€),</w:t>
            </w:r>
            <w:r w:rsidRPr="3AB69B0F" w:rsidR="004160CA">
              <w:rPr>
                <w:sz w:val="18"/>
                <w:szCs w:val="18"/>
              </w:rPr>
              <w:t xml:space="preserve"> </w:t>
            </w:r>
          </w:p>
          <w:p w:rsidR="008B470F" w:rsidP="008B470F" w:rsidRDefault="008B470F" w14:paraId="37DEDCD0" w14:textId="77777777">
            <w:pPr>
              <w:jc w:val="both"/>
              <w:rPr>
                <w:sz w:val="18"/>
                <w:szCs w:val="18"/>
              </w:rPr>
            </w:pPr>
            <w:r w:rsidRPr="447AD7B4" w:rsidR="008B470F">
              <w:rPr>
                <w:sz w:val="18"/>
                <w:szCs w:val="18"/>
              </w:rPr>
              <w:t>2020</w:t>
            </w:r>
          </w:p>
          <w:p w:rsidR="591E3915" w:rsidP="447AD7B4" w:rsidRDefault="591E3915" w14:paraId="022DD906" w14:textId="3457D83D">
            <w:pPr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hyperlink r:id="R2ab5699861fa4ea8">
              <w:r w:rsidRPr="447AD7B4" w:rsidR="591E3915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nl-BE"/>
                </w:rPr>
                <w:t>infomoment delictgerichte contextbegeleiding</w:t>
              </w:r>
            </w:hyperlink>
            <w:r w:rsidRPr="447AD7B4" w:rsidR="591E3915">
              <w:rPr>
                <w:rFonts w:ascii="Calibri" w:hAnsi="Calibri" w:eastAsia="Calibri" w:cs="Calibri"/>
                <w:noProof w:val="0"/>
                <w:sz w:val="18"/>
                <w:szCs w:val="18"/>
                <w:lang w:val="nl-BE"/>
              </w:rPr>
              <w:t xml:space="preserve"> </w:t>
            </w:r>
          </w:p>
          <w:p w:rsidRPr="00F54A75" w:rsidR="00923BF4" w:rsidP="1205AE90" w:rsidRDefault="00923BF4" w14:paraId="3F870A3D" w14:textId="1F3D185E">
            <w:pPr>
              <w:numPr>
                <w:ilvl w:val="0"/>
                <w:numId w:val="13"/>
              </w:numPr>
              <w:spacing w:line="259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5CAF12D" w:rsidR="36C00225">
              <w:rPr>
                <w:sz w:val="18"/>
                <w:szCs w:val="18"/>
              </w:rPr>
              <w:t>Het IROJ ontwikkelt en verspreid</w:t>
            </w:r>
            <w:r w:rsidRPr="45CAF12D" w:rsidR="329912ED">
              <w:rPr>
                <w:sz w:val="18"/>
                <w:szCs w:val="18"/>
              </w:rPr>
              <w:t>t</w:t>
            </w:r>
            <w:r w:rsidRPr="45CAF12D" w:rsidR="36C00225">
              <w:rPr>
                <w:sz w:val="18"/>
                <w:szCs w:val="18"/>
              </w:rPr>
              <w:t xml:space="preserve"> </w:t>
            </w:r>
            <w:hyperlink r:id="R118dc89e849748fe">
              <w:r w:rsidRPr="45CAF12D" w:rsidR="36C00225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nl-BE"/>
                </w:rPr>
                <w:t>aanbevelingen clientvertegenwoordigers mbt toegankelijkheid-vd-jeugdhulp.pdf</w:t>
              </w:r>
            </w:hyperlink>
            <w:r w:rsidRPr="45CAF12D" w:rsidR="36C00225">
              <w:rPr>
                <w:sz w:val="18"/>
                <w:szCs w:val="18"/>
              </w:rPr>
              <w:t xml:space="preserve"> </w:t>
            </w:r>
            <w:proofErr w:type="spellStart"/>
            <w:r w:rsidRPr="45CAF12D" w:rsidR="00923BF4">
              <w:rPr>
                <w:sz w:val="18"/>
                <w:szCs w:val="18"/>
              </w:rPr>
              <w:t>obv</w:t>
            </w:r>
            <w:proofErr w:type="spellEnd"/>
            <w:r w:rsidRPr="45CAF12D" w:rsidR="00923BF4">
              <w:rPr>
                <w:sz w:val="18"/>
                <w:szCs w:val="18"/>
              </w:rPr>
              <w:t xml:space="preserve"> de </w:t>
            </w:r>
            <w:r w:rsidRPr="45CAF12D" w:rsidR="00923BF4">
              <w:rPr>
                <w:sz w:val="18"/>
                <w:szCs w:val="18"/>
              </w:rPr>
              <w:t xml:space="preserve">bevraging </w:t>
            </w:r>
            <w:r w:rsidRPr="45CAF12D" w:rsidR="00923BF4">
              <w:rPr>
                <w:sz w:val="18"/>
                <w:szCs w:val="18"/>
              </w:rPr>
              <w:t xml:space="preserve">van </w:t>
            </w:r>
            <w:r w:rsidRPr="45CAF12D" w:rsidR="00923BF4">
              <w:rPr>
                <w:sz w:val="18"/>
                <w:szCs w:val="18"/>
              </w:rPr>
              <w:t>‘</w:t>
            </w:r>
            <w:proofErr w:type="spellStart"/>
            <w:r w:rsidRPr="45CAF12D" w:rsidR="00923BF4">
              <w:rPr>
                <w:sz w:val="18"/>
                <w:szCs w:val="18"/>
              </w:rPr>
              <w:t>tzitemzo</w:t>
            </w:r>
            <w:proofErr w:type="spellEnd"/>
            <w:r w:rsidRPr="45CAF12D" w:rsidR="00923BF4">
              <w:rPr>
                <w:sz w:val="18"/>
                <w:szCs w:val="18"/>
              </w:rPr>
              <w:t xml:space="preserve"> en de </w:t>
            </w:r>
            <w:proofErr w:type="spellStart"/>
            <w:r w:rsidRPr="45CAF12D" w:rsidR="00923BF4">
              <w:rPr>
                <w:sz w:val="18"/>
                <w:szCs w:val="18"/>
              </w:rPr>
              <w:t>iroj</w:t>
            </w:r>
            <w:proofErr w:type="spellEnd"/>
            <w:r w:rsidRPr="45CAF12D" w:rsidR="00923BF4">
              <w:rPr>
                <w:sz w:val="18"/>
                <w:szCs w:val="18"/>
              </w:rPr>
              <w:t xml:space="preserve"> </w:t>
            </w:r>
            <w:proofErr w:type="spellStart"/>
            <w:r w:rsidRPr="45CAF12D" w:rsidR="00923BF4">
              <w:rPr>
                <w:sz w:val="18"/>
                <w:szCs w:val="18"/>
              </w:rPr>
              <w:t>wg</w:t>
            </w:r>
            <w:proofErr w:type="spellEnd"/>
            <w:r w:rsidRPr="45CAF12D" w:rsidR="00923BF4">
              <w:rPr>
                <w:sz w:val="18"/>
                <w:szCs w:val="18"/>
              </w:rPr>
              <w:t xml:space="preserve"> getrapte jeugdhulp (</w:t>
            </w:r>
            <w:proofErr w:type="spellStart"/>
            <w:r w:rsidRPr="45CAF12D" w:rsidR="00923BF4">
              <w:rPr>
                <w:sz w:val="18"/>
                <w:szCs w:val="18"/>
              </w:rPr>
              <w:t>nav</w:t>
            </w:r>
            <w:proofErr w:type="spellEnd"/>
            <w:r w:rsidRPr="45CAF12D" w:rsidR="00923BF4">
              <w:rPr>
                <w:sz w:val="18"/>
                <w:szCs w:val="18"/>
              </w:rPr>
              <w:t xml:space="preserve"> corona) </w:t>
            </w:r>
          </w:p>
          <w:p w:rsidRPr="00F54A75" w:rsidR="00923BF4" w:rsidP="447AD7B4" w:rsidRDefault="00923BF4" w14:paraId="6057FA92" w14:textId="7305D9EB">
            <w:pPr>
              <w:numPr>
                <w:ilvl w:val="0"/>
                <w:numId w:val="13"/>
              </w:numPr>
              <w:spacing w:line="259" w:lineRule="auto"/>
              <w:contextualSpacing/>
              <w:rPr>
                <w:sz w:val="18"/>
                <w:szCs w:val="18"/>
              </w:rPr>
            </w:pPr>
            <w:r w:rsidRPr="447AD7B4" w:rsidR="19A486E7">
              <w:rPr>
                <w:sz w:val="18"/>
                <w:szCs w:val="18"/>
                <w:u w:val="single"/>
              </w:rPr>
              <w:t xml:space="preserve">Toegankelijkheid </w:t>
            </w:r>
            <w:proofErr w:type="spellStart"/>
            <w:r w:rsidRPr="447AD7B4" w:rsidR="19A486E7">
              <w:rPr>
                <w:sz w:val="18"/>
                <w:szCs w:val="18"/>
                <w:u w:val="single"/>
              </w:rPr>
              <w:t>vd</w:t>
            </w:r>
            <w:proofErr w:type="spellEnd"/>
            <w:r w:rsidRPr="447AD7B4" w:rsidR="19A486E7">
              <w:rPr>
                <w:sz w:val="18"/>
                <w:szCs w:val="18"/>
                <w:u w:val="single"/>
              </w:rPr>
              <w:t xml:space="preserve"> jeugdhulp</w:t>
            </w:r>
            <w:r w:rsidRPr="447AD7B4" w:rsidR="19A486E7">
              <w:rPr>
                <w:sz w:val="18"/>
                <w:szCs w:val="18"/>
              </w:rPr>
              <w:t xml:space="preserve">: Jeugdhulpactoren informeren elkaar actief omtrent evoluties, </w:t>
            </w:r>
            <w:r w:rsidRPr="447AD7B4" w:rsidR="00923BF4">
              <w:rPr>
                <w:sz w:val="18"/>
                <w:szCs w:val="18"/>
              </w:rPr>
              <w:t xml:space="preserve">ACT  zet actie ‘café </w:t>
            </w:r>
            <w:proofErr w:type="spellStart"/>
            <w:r w:rsidRPr="447AD7B4" w:rsidR="00923BF4">
              <w:rPr>
                <w:sz w:val="18"/>
                <w:szCs w:val="18"/>
              </w:rPr>
              <w:t>declarée</w:t>
            </w:r>
            <w:proofErr w:type="spellEnd"/>
            <w:r w:rsidRPr="447AD7B4" w:rsidR="00923BF4">
              <w:rPr>
                <w:sz w:val="18"/>
                <w:szCs w:val="18"/>
              </w:rPr>
              <w:t>’ op rond open declareren van aanbod NRTJ</w:t>
            </w:r>
          </w:p>
          <w:p w:rsidRPr="00E164C0" w:rsidR="008B470F" w:rsidP="1205AE90" w:rsidRDefault="00923BF4" w14:paraId="23F12F9E" w14:textId="2A34A156" w14:noSpellErr="1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47AD7B4" w:rsidR="00923BF4">
              <w:rPr>
                <w:sz w:val="18"/>
                <w:szCs w:val="18"/>
                <w:u w:val="single"/>
              </w:rPr>
              <w:t>Intersectoraal cijfermateriaal</w:t>
            </w:r>
            <w:r w:rsidRPr="447AD7B4" w:rsidR="00923BF4">
              <w:rPr>
                <w:sz w:val="18"/>
                <w:szCs w:val="18"/>
                <w:u w:val="single"/>
              </w:rPr>
              <w:t>:</w:t>
            </w:r>
            <w:r w:rsidRPr="447AD7B4" w:rsidR="00923BF4">
              <w:rPr>
                <w:sz w:val="18"/>
                <w:szCs w:val="18"/>
              </w:rPr>
              <w:t xml:space="preserve"> continueren WG cijfers (analyse intersectoraal cijfermateriaal/opmaak handvat voor toekomstig UB</w:t>
            </w:r>
          </w:p>
        </w:tc>
      </w:tr>
      <w:tr w:rsidRPr="00351BBF" w:rsidR="00E63369" w:rsidTr="68B72DA5" w14:paraId="0AED1926" w14:textId="77777777">
        <w:tc>
          <w:tcPr>
            <w:tcW w:w="2475" w:type="dxa"/>
            <w:tcMar/>
          </w:tcPr>
          <w:p w:rsidRPr="00E24CCA" w:rsidR="00E63369" w:rsidP="3AB69B0F" w:rsidRDefault="00E63369" w14:paraId="3B22B718" w14:textId="77777777" w14:noSpellErr="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1"/>
                <w:bCs w:val="1"/>
                <w:sz w:val="24"/>
                <w:szCs w:val="24"/>
              </w:rPr>
            </w:pPr>
            <w:r w:rsidRPr="3AB69B0F" w:rsidR="00E63369">
              <w:rPr>
                <w:b w:val="1"/>
                <w:bCs w:val="1"/>
                <w:sz w:val="24"/>
                <w:szCs w:val="24"/>
              </w:rPr>
              <w:t>CONTINUÏTEIT</w:t>
            </w:r>
          </w:p>
          <w:p w:rsidR="00E63369" w:rsidP="1205AE90" w:rsidRDefault="00E63369" w14:paraId="3DD6E0AC" w14:textId="77777777" w14:noSpellErr="1">
            <w:pPr>
              <w:jc w:val="both"/>
              <w:rPr>
                <w:sz w:val="18"/>
                <w:szCs w:val="18"/>
              </w:rPr>
            </w:pPr>
          </w:p>
          <w:p w:rsidR="00E63369" w:rsidP="1205AE90" w:rsidRDefault="00E63369" w14:paraId="7775EEDD" w14:textId="762EEA96">
            <w:pPr>
              <w:jc w:val="both"/>
              <w:rPr>
                <w:sz w:val="18"/>
                <w:szCs w:val="18"/>
              </w:rPr>
            </w:pPr>
            <w:r w:rsidRPr="68B72DA5" w:rsidR="6CA184E2">
              <w:rPr>
                <w:sz w:val="18"/>
                <w:szCs w:val="18"/>
              </w:rPr>
              <w:t xml:space="preserve">Totaal: </w:t>
            </w:r>
            <w:r w:rsidRPr="68B72DA5" w:rsidR="50A6DAE8">
              <w:rPr>
                <w:sz w:val="18"/>
                <w:szCs w:val="18"/>
              </w:rPr>
              <w:t>19 813.94</w:t>
            </w:r>
            <w:r w:rsidRPr="68B72DA5" w:rsidR="6CA184E2">
              <w:rPr>
                <w:sz w:val="18"/>
                <w:szCs w:val="18"/>
              </w:rPr>
              <w:t>€</w:t>
            </w:r>
          </w:p>
        </w:tc>
        <w:tc>
          <w:tcPr>
            <w:tcW w:w="11554" w:type="dxa"/>
            <w:tcMar/>
          </w:tcPr>
          <w:p w:rsidR="008B470F" w:rsidP="00EF2913" w:rsidRDefault="008B470F" w14:paraId="383FCC05" w14:textId="03E53C53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2017</w:t>
            </w:r>
          </w:p>
          <w:p w:rsidR="125712B1" w:rsidP="1205AE90" w:rsidRDefault="125712B1" w14:paraId="3AE32E15" w14:textId="30963ECE">
            <w:pPr>
              <w:pStyle w:val="Lijstalinea"/>
              <w:numPr>
                <w:ilvl w:val="0"/>
                <w:numId w:val="34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nl-BE"/>
              </w:rPr>
            </w:pPr>
            <w:proofErr w:type="gramStart"/>
            <w:r w:rsidRPr="447AD7B4" w:rsidR="125712B1">
              <w:rPr>
                <w:noProof w:val="0"/>
                <w:sz w:val="18"/>
                <w:szCs w:val="18"/>
                <w:lang w:val="nl-BE"/>
              </w:rPr>
              <w:t>uitwerken</w:t>
            </w:r>
            <w:proofErr w:type="gramEnd"/>
            <w:r w:rsidRPr="447AD7B4" w:rsidR="125712B1">
              <w:rPr>
                <w:noProof w:val="0"/>
                <w:sz w:val="18"/>
                <w:szCs w:val="18"/>
                <w:lang w:val="nl-BE"/>
              </w:rPr>
              <w:t xml:space="preserve"> </w:t>
            </w:r>
            <w:r w:rsidRPr="447AD7B4" w:rsidR="5A829FF1">
              <w:rPr>
                <w:noProof w:val="0"/>
                <w:sz w:val="18"/>
                <w:szCs w:val="18"/>
                <w:lang w:val="nl-BE"/>
              </w:rPr>
              <w:t xml:space="preserve">conflict vermijdend </w:t>
            </w:r>
            <w:r w:rsidRPr="447AD7B4" w:rsidR="125712B1">
              <w:rPr>
                <w:noProof w:val="0"/>
                <w:sz w:val="18"/>
                <w:szCs w:val="18"/>
                <w:lang w:val="nl-BE"/>
              </w:rPr>
              <w:t>materiaal expertiseontwikkeling</w:t>
            </w:r>
            <w:r w:rsidRPr="447AD7B4" w:rsidR="4DCD4676">
              <w:rPr>
                <w:noProof w:val="0"/>
                <w:sz w:val="18"/>
                <w:szCs w:val="18"/>
                <w:lang w:val="nl-BE"/>
              </w:rPr>
              <w:t xml:space="preserve"> (</w:t>
            </w:r>
            <w:r w:rsidRPr="447AD7B4" w:rsidR="125712B1">
              <w:rPr>
                <w:noProof w:val="0"/>
                <w:sz w:val="18"/>
                <w:szCs w:val="18"/>
                <w:lang w:val="nl-BE"/>
              </w:rPr>
              <w:t>HCS)</w:t>
            </w:r>
            <w:r w:rsidRPr="447AD7B4" w:rsidR="3B0DD560">
              <w:rPr>
                <w:sz w:val="18"/>
                <w:szCs w:val="18"/>
              </w:rPr>
              <w:t xml:space="preserve"> </w:t>
            </w:r>
            <w:r w:rsidRPr="447AD7B4" w:rsidR="09B74874">
              <w:rPr>
                <w:b w:val="1"/>
                <w:bCs w:val="1"/>
                <w:noProof w:val="0"/>
                <w:sz w:val="18"/>
                <w:szCs w:val="18"/>
                <w:lang w:val="nl-BE"/>
              </w:rPr>
              <w:t>856,30 euro + 500 euro</w:t>
            </w:r>
          </w:p>
          <w:p w:rsidR="6468D46A" w:rsidP="1205AE90" w:rsidRDefault="6468D46A" w14:paraId="1886C2D1" w14:textId="14E7C981">
            <w:pPr>
              <w:pStyle w:val="Lijstalinea"/>
              <w:numPr>
                <w:ilvl w:val="0"/>
                <w:numId w:val="34"/>
              </w:numPr>
              <w:jc w:val="both"/>
              <w:rPr>
                <w:sz w:val="18"/>
                <w:szCs w:val="18"/>
              </w:rPr>
            </w:pPr>
            <w:r w:rsidRPr="1205AE90" w:rsidR="6468D46A">
              <w:rPr>
                <w:b w:val="0"/>
                <w:bCs w:val="0"/>
                <w:sz w:val="18"/>
                <w:szCs w:val="18"/>
              </w:rPr>
              <w:t xml:space="preserve">Opstart </w:t>
            </w:r>
            <w:proofErr w:type="spellStart"/>
            <w:r w:rsidRPr="1205AE90" w:rsidR="6468D46A">
              <w:rPr>
                <w:b w:val="0"/>
                <w:bCs w:val="0"/>
                <w:sz w:val="18"/>
                <w:szCs w:val="18"/>
              </w:rPr>
              <w:t>wg</w:t>
            </w:r>
            <w:proofErr w:type="spellEnd"/>
            <w:r w:rsidRPr="1205AE90" w:rsidR="6468D46A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1205AE90" w:rsidR="6468D46A">
              <w:rPr>
                <w:b w:val="0"/>
                <w:bCs w:val="0"/>
                <w:sz w:val="18"/>
                <w:szCs w:val="18"/>
              </w:rPr>
              <w:t>jovo</w:t>
            </w:r>
            <w:proofErr w:type="spellEnd"/>
            <w:r w:rsidRPr="1205AE90" w:rsidR="6ACF6ACE">
              <w:rPr>
                <w:b w:val="0"/>
                <w:bCs w:val="0"/>
                <w:sz w:val="18"/>
                <w:szCs w:val="18"/>
              </w:rPr>
              <w:t xml:space="preserve"> en rondetafelgesprekken </w:t>
            </w:r>
            <w:proofErr w:type="spellStart"/>
            <w:r w:rsidRPr="1205AE90" w:rsidR="6ACF6ACE">
              <w:rPr>
                <w:b w:val="0"/>
                <w:bCs w:val="0"/>
                <w:sz w:val="18"/>
                <w:szCs w:val="18"/>
              </w:rPr>
              <w:t>jovo</w:t>
            </w:r>
            <w:proofErr w:type="spellEnd"/>
          </w:p>
          <w:p w:rsidR="6ACF6ACE" w:rsidP="1205AE90" w:rsidRDefault="6ACF6ACE" w14:paraId="1CAF5316" w14:textId="443839C7">
            <w:pPr>
              <w:pStyle w:val="Lijstalinea"/>
              <w:numPr>
                <w:ilvl w:val="0"/>
                <w:numId w:val="34"/>
              </w:numPr>
              <w:jc w:val="both"/>
              <w:rPr>
                <w:sz w:val="18"/>
                <w:szCs w:val="18"/>
              </w:rPr>
            </w:pPr>
            <w:r w:rsidRPr="1205AE90" w:rsidR="6ACF6ACE">
              <w:rPr>
                <w:b w:val="0"/>
                <w:bCs w:val="0"/>
                <w:sz w:val="18"/>
                <w:szCs w:val="18"/>
              </w:rPr>
              <w:t>Opstart visietekst uithuisplaatsing joki</w:t>
            </w:r>
          </w:p>
          <w:p w:rsidR="008B470F" w:rsidP="00EF2913" w:rsidRDefault="008B470F" w14:paraId="6B15647C" w14:textId="07C411A6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2018</w:t>
            </w:r>
          </w:p>
          <w:p w:rsidR="04E6AB55" w:rsidP="1205AE90" w:rsidRDefault="04E6AB55" w14:paraId="29F29A67" w14:textId="0E4267AF">
            <w:pPr>
              <w:pStyle w:val="Lijstalinea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1205AE90" w:rsidR="04E6AB55">
              <w:rPr>
                <w:sz w:val="18"/>
                <w:szCs w:val="18"/>
              </w:rPr>
              <w:t xml:space="preserve">Pleegzorgboxen </w:t>
            </w:r>
            <w:r w:rsidRPr="1205AE90" w:rsidR="04E6AB55">
              <w:rPr>
                <w:b w:val="1"/>
                <w:bCs w:val="1"/>
                <w:sz w:val="18"/>
                <w:szCs w:val="18"/>
              </w:rPr>
              <w:t>1000€</w:t>
            </w:r>
          </w:p>
          <w:p w:rsidRPr="00055267" w:rsidR="00055267" w:rsidP="447AD7B4" w:rsidRDefault="00055267" w14:paraId="72FDFDE2" w14:textId="0946B5CD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47AD7B4" w:rsidR="00055267">
              <w:rPr>
                <w:sz w:val="18"/>
                <w:szCs w:val="18"/>
              </w:rPr>
              <w:t>Cliëntoverleg en -bemiddeling afstemmen op elkaar binnen jeugdhulp</w:t>
            </w:r>
            <w:r w:rsidRPr="447AD7B4" w:rsidR="1F09E965">
              <w:rPr>
                <w:sz w:val="18"/>
                <w:szCs w:val="18"/>
              </w:rPr>
              <w:t xml:space="preserve">, </w:t>
            </w:r>
            <w:r w:rsidRPr="447AD7B4" w:rsidR="00055267">
              <w:rPr>
                <w:sz w:val="18"/>
                <w:szCs w:val="18"/>
              </w:rPr>
              <w:t>Bekendmaking casusopvolging</w:t>
            </w:r>
            <w:r w:rsidRPr="447AD7B4" w:rsidR="7D6CC31F">
              <w:rPr>
                <w:sz w:val="18"/>
                <w:szCs w:val="18"/>
              </w:rPr>
              <w:t xml:space="preserve">, </w:t>
            </w:r>
            <w:r w:rsidRPr="447AD7B4" w:rsidR="00055267">
              <w:rPr>
                <w:sz w:val="18"/>
                <w:szCs w:val="18"/>
              </w:rPr>
              <w:t xml:space="preserve">Verspreiding </w:t>
            </w:r>
            <w:proofErr w:type="spellStart"/>
            <w:r w:rsidRPr="447AD7B4" w:rsidR="00055267">
              <w:rPr>
                <w:sz w:val="18"/>
                <w:szCs w:val="18"/>
              </w:rPr>
              <w:t>good</w:t>
            </w:r>
            <w:proofErr w:type="spellEnd"/>
            <w:r w:rsidRPr="447AD7B4" w:rsidR="00055267">
              <w:rPr>
                <w:sz w:val="18"/>
                <w:szCs w:val="18"/>
              </w:rPr>
              <w:t xml:space="preserve"> </w:t>
            </w:r>
            <w:proofErr w:type="spellStart"/>
            <w:r w:rsidRPr="447AD7B4" w:rsidR="00055267">
              <w:rPr>
                <w:sz w:val="18"/>
                <w:szCs w:val="18"/>
              </w:rPr>
              <w:t>practises</w:t>
            </w:r>
            <w:proofErr w:type="spellEnd"/>
            <w:proofErr w:type="spellStart"/>
            <w:proofErr w:type="spellEnd"/>
            <w:proofErr w:type="spellStart"/>
            <w:proofErr w:type="spellEnd"/>
          </w:p>
          <w:p w:rsidRPr="00055267" w:rsidR="00055267" w:rsidP="00973C46" w:rsidRDefault="00055267" w14:paraId="1501CAAE" w14:textId="77777777">
            <w:pPr>
              <w:pStyle w:val="Lijstalinea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1205AE90" w:rsidR="00055267">
              <w:rPr>
                <w:sz w:val="18"/>
                <w:szCs w:val="18"/>
              </w:rPr>
              <w:t>Oprichten werkgroep vermaatschappelijking</w:t>
            </w:r>
          </w:p>
          <w:p w:rsidRPr="00055267" w:rsidR="00055267" w:rsidP="00973C46" w:rsidRDefault="00055267" w14:paraId="3FF13C32" w14:textId="2D43C61F">
            <w:pPr>
              <w:pStyle w:val="Lijstalinea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1205AE90" w:rsidR="00055267">
              <w:rPr>
                <w:sz w:val="18"/>
                <w:szCs w:val="18"/>
              </w:rPr>
              <w:t>Uitschrijven samenwerking scenario in functie van perspectiefzoekende/</w:t>
            </w:r>
            <w:proofErr w:type="spellStart"/>
            <w:r w:rsidRPr="1205AE90" w:rsidR="00055267">
              <w:rPr>
                <w:sz w:val="18"/>
                <w:szCs w:val="18"/>
              </w:rPr>
              <w:t>perspectiefbiedende</w:t>
            </w:r>
            <w:proofErr w:type="spellEnd"/>
            <w:r w:rsidRPr="1205AE90" w:rsidR="00055267">
              <w:rPr>
                <w:sz w:val="18"/>
                <w:szCs w:val="18"/>
              </w:rPr>
              <w:t xml:space="preserve"> trajecten (gedeelde trajectvisie en </w:t>
            </w:r>
            <w:r w:rsidRPr="1205AE90" w:rsidR="00055267">
              <w:rPr>
                <w:sz w:val="18"/>
                <w:szCs w:val="18"/>
              </w:rPr>
              <w:t>voering-</w:t>
            </w:r>
            <w:r>
              <w:tab/>
            </w:r>
            <w:r w:rsidRPr="1205AE90" w:rsidR="00055267">
              <w:rPr>
                <w:sz w:val="18"/>
                <w:szCs w:val="18"/>
              </w:rPr>
              <w:t xml:space="preserve">aandacht voor overgang </w:t>
            </w:r>
            <w:proofErr w:type="spellStart"/>
            <w:r w:rsidRPr="1205AE90" w:rsidR="00055267">
              <w:rPr>
                <w:sz w:val="18"/>
                <w:szCs w:val="18"/>
              </w:rPr>
              <w:t>tss</w:t>
            </w:r>
            <w:proofErr w:type="spellEnd"/>
            <w:r w:rsidRPr="1205AE90" w:rsidR="00055267">
              <w:rPr>
                <w:sz w:val="18"/>
                <w:szCs w:val="18"/>
              </w:rPr>
              <w:t xml:space="preserve"> de 2)</w:t>
            </w:r>
            <w:proofErr w:type="spellStart"/>
            <w:proofErr w:type="spellEnd"/>
          </w:p>
          <w:p w:rsidRPr="00B34E09" w:rsidR="00B34E09" w:rsidP="00973C46" w:rsidRDefault="00055267" w14:paraId="07E5CA9A" w14:textId="249F2940">
            <w:pPr>
              <w:pStyle w:val="Lijstalinea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1205AE90" w:rsidR="00055267">
              <w:rPr>
                <w:sz w:val="18"/>
                <w:szCs w:val="18"/>
              </w:rPr>
              <w:t xml:space="preserve">casustafels in de drie </w:t>
            </w:r>
            <w:proofErr w:type="spellStart"/>
            <w:r w:rsidRPr="1205AE90" w:rsidR="00055267">
              <w:rPr>
                <w:sz w:val="18"/>
                <w:szCs w:val="18"/>
              </w:rPr>
              <w:t>subregio</w:t>
            </w:r>
            <w:proofErr w:type="spellEnd"/>
            <w:r w:rsidRPr="1205AE90" w:rsidR="00055267">
              <w:rPr>
                <w:sz w:val="18"/>
                <w:szCs w:val="18"/>
              </w:rPr>
              <w:t>' s</w:t>
            </w:r>
          </w:p>
          <w:p w:rsidR="00EF2913" w:rsidP="00EF2913" w:rsidRDefault="00EF2913" w14:paraId="0C6A1F2C" w14:textId="675E70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Pr="008A1A93" w:rsidR="00B20B0E" w:rsidP="1205AE90" w:rsidRDefault="00B20B0E" w14:paraId="4EBDD4CF" w14:textId="77777777">
            <w:pPr>
              <w:pStyle w:val="Lijstalinea"/>
              <w:numPr>
                <w:ilvl w:val="0"/>
                <w:numId w:val="2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205AE90" w:rsidR="00B20B0E">
              <w:rPr>
                <w:sz w:val="18"/>
                <w:szCs w:val="18"/>
                <w:u w:val="single"/>
              </w:rPr>
              <w:t>RTH aanbod verbeteren</w:t>
            </w:r>
            <w:r w:rsidRPr="1205AE90" w:rsidR="00B20B0E">
              <w:rPr>
                <w:sz w:val="18"/>
                <w:szCs w:val="18"/>
              </w:rPr>
              <w:t xml:space="preserve">: Opvolgen werf 1 via </w:t>
            </w:r>
            <w:proofErr w:type="spellStart"/>
            <w:r w:rsidRPr="1205AE90" w:rsidR="00B20B0E">
              <w:rPr>
                <w:sz w:val="18"/>
                <w:szCs w:val="18"/>
              </w:rPr>
              <w:t>afstemmingsoverlegge</w:t>
            </w:r>
            <w:r w:rsidRPr="1205AE90" w:rsidR="00B20B0E">
              <w:rPr>
                <w:sz w:val="18"/>
                <w:szCs w:val="18"/>
              </w:rPr>
              <w:t>n</w:t>
            </w:r>
            <w:proofErr w:type="spellEnd"/>
            <w:r w:rsidRPr="1205AE90" w:rsidR="00B20B0E">
              <w:rPr>
                <w:sz w:val="18"/>
                <w:szCs w:val="18"/>
              </w:rPr>
              <w:t xml:space="preserve">, Inspiratiemoment </w:t>
            </w:r>
            <w:proofErr w:type="spellStart"/>
            <w:r w:rsidRPr="1205AE90" w:rsidR="00B20B0E">
              <w:rPr>
                <w:sz w:val="18"/>
                <w:szCs w:val="18"/>
              </w:rPr>
              <w:t>zorgpad</w:t>
            </w:r>
            <w:proofErr w:type="spellEnd"/>
            <w:r w:rsidRPr="1205AE90" w:rsidR="00B20B0E">
              <w:rPr>
                <w:sz w:val="18"/>
                <w:szCs w:val="18"/>
              </w:rPr>
              <w:t xml:space="preserve"> adhd</w:t>
            </w:r>
            <w:r w:rsidRPr="1205AE90" w:rsidR="00B20B0E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1205AE90" w:rsidR="00B20B0E">
              <w:rPr>
                <w:b w:val="1"/>
                <w:bCs w:val="1"/>
                <w:sz w:val="18"/>
                <w:szCs w:val="18"/>
              </w:rPr>
              <w:t>(2000€)</w:t>
            </w:r>
          </w:p>
          <w:p w:rsidRPr="004160CA" w:rsidR="004160CA" w:rsidP="1205AE90" w:rsidRDefault="00B20B0E" w14:paraId="54EA6B3B" w14:textId="16CFFD54">
            <w:pPr>
              <w:pStyle w:val="Lijstalinea"/>
              <w:numPr>
                <w:ilvl w:val="0"/>
                <w:numId w:val="2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AB69B0F" w:rsidR="00B20B0E">
              <w:rPr>
                <w:sz w:val="18"/>
                <w:szCs w:val="18"/>
                <w:u w:val="single"/>
              </w:rPr>
              <w:t>Netwerkversterkend werken</w:t>
            </w:r>
            <w:r w:rsidRPr="3AB69B0F" w:rsidR="00B20B0E">
              <w:rPr>
                <w:sz w:val="18"/>
                <w:szCs w:val="18"/>
              </w:rPr>
              <w:t xml:space="preserve">: Intersectorale </w:t>
            </w:r>
            <w:hyperlink r:id="R3c7c3fafe9494676">
              <w:r w:rsidRPr="3AB69B0F" w:rsidR="714B87D4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vormingstraject jovo</w:t>
              </w:r>
            </w:hyperlink>
            <w:r w:rsidRPr="3AB69B0F" w:rsidR="714B87D4">
              <w:rPr>
                <w:noProof w:val="0"/>
                <w:sz w:val="18"/>
                <w:szCs w:val="18"/>
                <w:lang w:val="nl-BE"/>
              </w:rPr>
              <w:t xml:space="preserve"> </w:t>
            </w:r>
            <w:r w:rsidRPr="3AB69B0F" w:rsidR="714B87D4">
              <w:rPr>
                <w:sz w:val="18"/>
                <w:szCs w:val="18"/>
              </w:rPr>
              <w:t xml:space="preserve"> </w:t>
            </w:r>
            <w:proofErr w:type="gramStart"/>
            <w:r w:rsidRPr="3AB69B0F" w:rsidR="00B20B0E">
              <w:rPr>
                <w:sz w:val="18"/>
                <w:szCs w:val="18"/>
              </w:rPr>
              <w:t>rond</w:t>
            </w:r>
            <w:proofErr w:type="gramEnd"/>
            <w:r w:rsidRPr="3AB69B0F" w:rsidR="00B20B0E">
              <w:rPr>
                <w:sz w:val="18"/>
                <w:szCs w:val="18"/>
              </w:rPr>
              <w:t xml:space="preserve"> netwerkontwikkeling jongvolwassenen </w:t>
            </w:r>
            <w:r w:rsidRPr="3AB69B0F" w:rsidR="00B20B0E">
              <w:rPr>
                <w:b w:val="1"/>
                <w:bCs w:val="1"/>
                <w:sz w:val="18"/>
                <w:szCs w:val="18"/>
              </w:rPr>
              <w:t>(3690.64)</w:t>
            </w:r>
            <w:r w:rsidRPr="3AB69B0F" w:rsidR="00B20B0E">
              <w:rPr>
                <w:sz w:val="18"/>
                <w:szCs w:val="18"/>
              </w:rPr>
              <w:t xml:space="preserve">, </w:t>
            </w:r>
            <w:r w:rsidRPr="3AB69B0F" w:rsidR="00B20B0E">
              <w:rPr>
                <w:sz w:val="18"/>
                <w:szCs w:val="18"/>
              </w:rPr>
              <w:t>2</w:t>
            </w:r>
            <w:r w:rsidRPr="3AB69B0F" w:rsidR="00B20B0E">
              <w:rPr>
                <w:sz w:val="18"/>
                <w:szCs w:val="18"/>
              </w:rPr>
              <w:t>de</w:t>
            </w:r>
            <w:r w:rsidRPr="3AB69B0F" w:rsidR="00B20B0E">
              <w:rPr>
                <w:sz w:val="18"/>
                <w:szCs w:val="18"/>
              </w:rPr>
              <w:t xml:space="preserve"> </w:t>
            </w:r>
            <w:proofErr w:type="spellStart"/>
            <w:r w:rsidRPr="3AB69B0F" w:rsidR="00B20B0E">
              <w:rPr>
                <w:sz w:val="18"/>
                <w:szCs w:val="18"/>
              </w:rPr>
              <w:t>inspiratiedag</w:t>
            </w:r>
            <w:proofErr w:type="spellEnd"/>
            <w:r w:rsidRPr="3AB69B0F" w:rsidR="00B20B0E">
              <w:rPr>
                <w:sz w:val="18"/>
                <w:szCs w:val="18"/>
              </w:rPr>
              <w:t xml:space="preserve"> jongvolwassenen </w:t>
            </w:r>
            <w:r w:rsidRPr="3AB69B0F" w:rsidR="00B20B0E">
              <w:rPr>
                <w:b w:val="1"/>
                <w:bCs w:val="1"/>
                <w:sz w:val="18"/>
                <w:szCs w:val="18"/>
              </w:rPr>
              <w:t>(500€</w:t>
            </w:r>
            <w:r w:rsidRPr="3AB69B0F" w:rsidR="3E7F0F81">
              <w:rPr>
                <w:b w:val="1"/>
                <w:bCs w:val="1"/>
                <w:sz w:val="18"/>
                <w:szCs w:val="18"/>
              </w:rPr>
              <w:t>+150€</w:t>
            </w:r>
            <w:r w:rsidRPr="3AB69B0F" w:rsidR="00B20B0E">
              <w:rPr>
                <w:b w:val="1"/>
                <w:bCs w:val="1"/>
                <w:sz w:val="18"/>
                <w:szCs w:val="18"/>
              </w:rPr>
              <w:t>)</w:t>
            </w:r>
            <w:r w:rsidRPr="3AB69B0F" w:rsidR="00B20B0E">
              <w:rPr>
                <w:sz w:val="18"/>
                <w:szCs w:val="18"/>
              </w:rPr>
              <w:t xml:space="preserve">, </w:t>
            </w:r>
            <w:r w:rsidRPr="3AB69B0F" w:rsidR="00B20B0E">
              <w:rPr>
                <w:sz w:val="18"/>
                <w:szCs w:val="18"/>
              </w:rPr>
              <w:t xml:space="preserve">uitwerken </w:t>
            </w:r>
            <w:hyperlink r:id="R79595dc9aae04ed9">
              <w:r w:rsidRPr="3AB69B0F" w:rsidR="49733E44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visietekts_vermaatschappelijking_ijh_</w:t>
              </w:r>
            </w:hyperlink>
          </w:p>
          <w:p w:rsidRPr="004160CA" w:rsidR="004160CA" w:rsidP="29970D8E" w:rsidRDefault="00B20B0E" w14:paraId="2D1544F0" w14:textId="6BFB8E4B">
            <w:pPr>
              <w:pStyle w:val="Lijstalinea"/>
              <w:numPr>
                <w:ilvl w:val="0"/>
                <w:numId w:val="2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sz w:val="18"/>
                <w:szCs w:val="18"/>
              </w:rPr>
            </w:pPr>
            <w:r w:rsidRPr="3AB69B0F" w:rsidR="00B20B0E">
              <w:rPr>
                <w:sz w:val="18"/>
                <w:szCs w:val="18"/>
                <w:u w:val="single"/>
              </w:rPr>
              <w:t>Conflictueuze scheidingen</w:t>
            </w:r>
            <w:r w:rsidRPr="3AB69B0F" w:rsidR="00B20B0E">
              <w:rPr>
                <w:sz w:val="18"/>
                <w:szCs w:val="18"/>
              </w:rPr>
              <w:t xml:space="preserve">: </w:t>
            </w:r>
            <w:r w:rsidRPr="3AB69B0F" w:rsidR="00B20B0E">
              <w:rPr>
                <w:sz w:val="18"/>
                <w:szCs w:val="18"/>
              </w:rPr>
              <w:t>Implementatie preventiematerialen HCS, uitwerken samenwerkingsprotocol welzijn-justitie</w:t>
            </w:r>
            <w:r w:rsidRPr="3AB69B0F" w:rsidR="00B20B0E">
              <w:rPr>
                <w:sz w:val="18"/>
                <w:szCs w:val="18"/>
              </w:rPr>
              <w:t xml:space="preserve">, </w:t>
            </w:r>
            <w:hyperlink r:id="R979ee591356a4188">
              <w:r w:rsidRPr="3AB69B0F" w:rsidR="5F7667EA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vormingstraject KUK</w:t>
              </w:r>
            </w:hyperlink>
            <w:r w:rsidRPr="3AB69B0F" w:rsidR="5F7667EA">
              <w:rPr>
                <w:noProof w:val="0"/>
                <w:sz w:val="18"/>
                <w:szCs w:val="18"/>
                <w:lang w:val="nl-BE"/>
              </w:rPr>
              <w:t xml:space="preserve"> </w:t>
            </w:r>
            <w:r w:rsidRPr="3AB69B0F" w:rsidR="00B20B0E">
              <w:rPr>
                <w:b w:val="1"/>
                <w:bCs w:val="1"/>
                <w:sz w:val="18"/>
                <w:szCs w:val="18"/>
              </w:rPr>
              <w:t>(2330€)</w:t>
            </w:r>
          </w:p>
          <w:p w:rsidR="00836D6D" w:rsidP="00836D6D" w:rsidRDefault="00836D6D" w14:paraId="1ECAC972" w14:textId="77777777">
            <w:pPr>
              <w:jc w:val="both"/>
              <w:rPr>
                <w:sz w:val="18"/>
                <w:szCs w:val="18"/>
              </w:rPr>
            </w:pPr>
            <w:r w:rsidRPr="3AB69B0F" w:rsidR="00836D6D">
              <w:rPr>
                <w:sz w:val="18"/>
                <w:szCs w:val="18"/>
              </w:rPr>
              <w:t>2020</w:t>
            </w:r>
          </w:p>
          <w:p w:rsidR="00973C46" w:rsidP="1205AE90" w:rsidRDefault="00973C46" w14:paraId="05DAC0AA" w14:textId="7ECBA926">
            <w:pPr>
              <w:numPr>
                <w:ilvl w:val="0"/>
                <w:numId w:val="25"/>
              </w:num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proofErr w:type="gramStart"/>
            <w:r w:rsidRPr="447AD7B4" w:rsidR="00973C46">
              <w:rPr>
                <w:sz w:val="18"/>
                <w:szCs w:val="18"/>
                <w:u w:val="single"/>
              </w:rPr>
              <w:t>RTH aanbod</w:t>
            </w:r>
            <w:proofErr w:type="gramEnd"/>
            <w:r w:rsidRPr="447AD7B4" w:rsidR="00973C46">
              <w:rPr>
                <w:sz w:val="18"/>
                <w:szCs w:val="18"/>
                <w:u w:val="single"/>
              </w:rPr>
              <w:t xml:space="preserve"> verbeteren</w:t>
            </w:r>
            <w:r w:rsidRPr="447AD7B4" w:rsidR="00973C46">
              <w:rPr>
                <w:sz w:val="18"/>
                <w:szCs w:val="18"/>
              </w:rPr>
              <w:t xml:space="preserve">: </w:t>
            </w:r>
            <w:r w:rsidRPr="447AD7B4" w:rsidR="00973C46">
              <w:rPr>
                <w:sz w:val="18"/>
                <w:szCs w:val="18"/>
              </w:rPr>
              <w:t xml:space="preserve">opmaak visietekst en gedeeld referentiekader </w:t>
            </w:r>
            <w:proofErr w:type="spellStart"/>
            <w:r w:rsidRPr="447AD7B4" w:rsidR="00973C46">
              <w:rPr>
                <w:sz w:val="18"/>
                <w:szCs w:val="18"/>
              </w:rPr>
              <w:t>ifv</w:t>
            </w:r>
            <w:proofErr w:type="spellEnd"/>
            <w:r w:rsidRPr="447AD7B4" w:rsidR="00973C46">
              <w:rPr>
                <w:sz w:val="18"/>
                <w:szCs w:val="18"/>
              </w:rPr>
              <w:t xml:space="preserve"> afgestemd </w:t>
            </w:r>
            <w:hyperlink r:id="R031c44ad91d248c6">
              <w:r w:rsidRPr="447AD7B4" w:rsidR="1BE95074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nl-BE"/>
                </w:rPr>
                <w:t>vormingstraject netwerkversterkend werken BI</w:t>
              </w:r>
            </w:hyperlink>
            <w:r w:rsidRPr="447AD7B4" w:rsidR="1BE95074">
              <w:rPr>
                <w:rFonts w:ascii="Calibri" w:hAnsi="Calibri" w:eastAsia="Calibri" w:cs="Calibri"/>
                <w:noProof w:val="0"/>
                <w:sz w:val="18"/>
                <w:szCs w:val="18"/>
                <w:lang w:val="nl-BE"/>
              </w:rPr>
              <w:t xml:space="preserve"> </w:t>
            </w:r>
            <w:r w:rsidRPr="447AD7B4" w:rsidR="1BE95074">
              <w:rPr>
                <w:sz w:val="18"/>
                <w:szCs w:val="18"/>
              </w:rPr>
              <w:t xml:space="preserve"> </w:t>
            </w:r>
            <w:r w:rsidRPr="447AD7B4" w:rsidR="00973C46">
              <w:rPr>
                <w:sz w:val="18"/>
                <w:szCs w:val="18"/>
              </w:rPr>
              <w:t xml:space="preserve"> </w:t>
            </w:r>
            <w:proofErr w:type="spellStart"/>
            <w:r w:rsidRPr="447AD7B4" w:rsidR="00973C46">
              <w:rPr>
                <w:sz w:val="18"/>
                <w:szCs w:val="18"/>
              </w:rPr>
              <w:t>ism</w:t>
            </w:r>
            <w:proofErr w:type="spellEnd"/>
            <w:r w:rsidRPr="447AD7B4" w:rsidR="00973C46">
              <w:rPr>
                <w:sz w:val="18"/>
                <w:szCs w:val="18"/>
              </w:rPr>
              <w:t xml:space="preserve"> tijdelijke IROJ WG Werf 1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973C46" w:rsidP="447AD7B4" w:rsidRDefault="00973C46" w14:paraId="0CB73058" w14:textId="687FAEDD">
            <w:pPr>
              <w:numPr>
                <w:ilvl w:val="0"/>
                <w:numId w:val="25"/>
              </w:numPr>
              <w:contextualSpacing/>
              <w:rPr>
                <w:sz w:val="18"/>
                <w:szCs w:val="18"/>
              </w:rPr>
            </w:pPr>
            <w:r w:rsidRPr="447AD7B4" w:rsidR="00973C46">
              <w:rPr>
                <w:sz w:val="18"/>
                <w:szCs w:val="18"/>
                <w:u w:val="single"/>
              </w:rPr>
              <w:t>POUR</w:t>
            </w:r>
            <w:r w:rsidRPr="447AD7B4" w:rsidR="00973C46">
              <w:rPr>
                <w:sz w:val="18"/>
                <w:szCs w:val="18"/>
              </w:rPr>
              <w:t xml:space="preserve">: </w:t>
            </w:r>
            <w:proofErr w:type="spellStart"/>
            <w:r w:rsidRPr="447AD7B4" w:rsidR="00973C46">
              <w:rPr>
                <w:sz w:val="18"/>
                <w:szCs w:val="18"/>
              </w:rPr>
              <w:t>webinar</w:t>
            </w:r>
            <w:proofErr w:type="spellEnd"/>
            <w:r w:rsidRPr="447AD7B4" w:rsidR="00973C46">
              <w:rPr>
                <w:sz w:val="18"/>
                <w:szCs w:val="18"/>
              </w:rPr>
              <w:t xml:space="preserve"> en inleefsessies ‘er zit pour in mijn kind, wat nu? </w:t>
            </w:r>
            <w:proofErr w:type="spellStart"/>
            <w:r w:rsidRPr="447AD7B4" w:rsidR="00973C46">
              <w:rPr>
                <w:sz w:val="18"/>
                <w:szCs w:val="18"/>
              </w:rPr>
              <w:t>Ism</w:t>
            </w:r>
            <w:proofErr w:type="spellEnd"/>
            <w:r w:rsidRPr="447AD7B4" w:rsidR="00973C46">
              <w:rPr>
                <w:sz w:val="18"/>
                <w:szCs w:val="18"/>
              </w:rPr>
              <w:t xml:space="preserve"> </w:t>
            </w:r>
            <w:proofErr w:type="spellStart"/>
            <w:r w:rsidRPr="447AD7B4" w:rsidR="00973C46">
              <w:rPr>
                <w:sz w:val="18"/>
                <w:szCs w:val="18"/>
              </w:rPr>
              <w:t>clb</w:t>
            </w:r>
            <w:proofErr w:type="spellEnd"/>
            <w:r w:rsidRPr="447AD7B4" w:rsidR="00973C46">
              <w:rPr>
                <w:sz w:val="18"/>
                <w:szCs w:val="18"/>
              </w:rPr>
              <w:t>/</w:t>
            </w:r>
            <w:proofErr w:type="spellStart"/>
            <w:r w:rsidRPr="447AD7B4" w:rsidR="00973C46">
              <w:rPr>
                <w:sz w:val="18"/>
                <w:szCs w:val="18"/>
              </w:rPr>
              <w:t>car</w:t>
            </w:r>
            <w:proofErr w:type="spellEnd"/>
            <w:r w:rsidRPr="447AD7B4" w:rsidR="00973C46">
              <w:rPr>
                <w:sz w:val="18"/>
                <w:szCs w:val="18"/>
              </w:rPr>
              <w:t>/</w:t>
            </w:r>
            <w:proofErr w:type="spellStart"/>
            <w:r w:rsidRPr="447AD7B4" w:rsidR="00973C46">
              <w:rPr>
                <w:sz w:val="18"/>
                <w:szCs w:val="18"/>
              </w:rPr>
              <w:t>cgg</w:t>
            </w:r>
            <w:proofErr w:type="spellEnd"/>
            <w:r w:rsidRPr="447AD7B4" w:rsidR="00973C46">
              <w:rPr>
                <w:sz w:val="18"/>
                <w:szCs w:val="18"/>
              </w:rPr>
              <w:t>/radar/</w:t>
            </w:r>
            <w:proofErr w:type="spellStart"/>
            <w:r w:rsidRPr="447AD7B4" w:rsidR="00973C46">
              <w:rPr>
                <w:sz w:val="18"/>
                <w:szCs w:val="18"/>
              </w:rPr>
              <w:t>hvk</w:t>
            </w:r>
            <w:proofErr w:type="spellEnd"/>
            <w:r w:rsidRPr="447AD7B4" w:rsidR="00973C46">
              <w:rPr>
                <w:sz w:val="18"/>
                <w:szCs w:val="18"/>
              </w:rPr>
              <w:t>,…(</w:t>
            </w:r>
            <w:r w:rsidRPr="447AD7B4" w:rsidR="00973C46">
              <w:rPr>
                <w:b w:val="1"/>
                <w:bCs w:val="1"/>
                <w:sz w:val="18"/>
                <w:szCs w:val="18"/>
              </w:rPr>
              <w:t xml:space="preserve">1240 €) </w:t>
            </w:r>
          </w:p>
          <w:p w:rsidRPr="00F54A75" w:rsidR="00973C46" w:rsidP="1205AE90" w:rsidRDefault="00973C46" w14:paraId="6AC65DEF" w14:textId="1EF3F219">
            <w:pPr>
              <w:numPr>
                <w:ilvl w:val="0"/>
                <w:numId w:val="25"/>
              </w:num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18"/>
                <w:szCs w:val="18"/>
              </w:rPr>
            </w:pPr>
            <w:r w:rsidRPr="3AB69B0F" w:rsidR="00973C46">
              <w:rPr>
                <w:sz w:val="18"/>
                <w:szCs w:val="18"/>
                <w:u w:val="single"/>
              </w:rPr>
              <w:t>JOVO</w:t>
            </w:r>
            <w:r w:rsidRPr="3AB69B0F" w:rsidR="73AFE59F">
              <w:rPr>
                <w:rFonts w:ascii="Calibri" w:hAnsi="Calibri" w:eastAsia="Calibri" w:cs="Calibri"/>
                <w:noProof w:val="0"/>
                <w:sz w:val="18"/>
                <w:szCs w:val="18"/>
                <w:lang w:val="nl-BE"/>
              </w:rPr>
              <w:t xml:space="preserve"> </w:t>
            </w:r>
            <w:hyperlink r:id="R4ea654fcb63a4b71">
              <w:r w:rsidRPr="3AB69B0F" w:rsidR="73AFE59F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nl-BE"/>
                </w:rPr>
                <w:t>Vormingstraject netwerkversterkend werken JOVO</w:t>
              </w:r>
            </w:hyperlink>
            <w:r w:rsidRPr="3AB69B0F" w:rsidR="73AFE59F">
              <w:rPr>
                <w:rFonts w:ascii="Calibri" w:hAnsi="Calibri" w:eastAsia="Calibri" w:cs="Calibri"/>
                <w:noProof w:val="0"/>
                <w:sz w:val="18"/>
                <w:szCs w:val="18"/>
                <w:lang w:val="nl-BE"/>
              </w:rPr>
              <w:t xml:space="preserve">  (</w:t>
            </w:r>
            <w:r w:rsidRPr="3AB69B0F" w:rsidR="00973C46">
              <w:rPr>
                <w:b w:val="1"/>
                <w:bCs w:val="1"/>
                <w:sz w:val="18"/>
                <w:szCs w:val="18"/>
              </w:rPr>
              <w:t>3</w:t>
            </w:r>
            <w:r w:rsidRPr="3AB69B0F" w:rsidR="72B1BD63">
              <w:rPr>
                <w:b w:val="1"/>
                <w:bCs w:val="1"/>
                <w:sz w:val="18"/>
                <w:szCs w:val="18"/>
              </w:rPr>
              <w:t>987</w:t>
            </w:r>
            <w:r w:rsidRPr="3AB69B0F" w:rsidR="00973C46">
              <w:rPr>
                <w:b w:val="1"/>
                <w:bCs w:val="1"/>
                <w:sz w:val="18"/>
                <w:szCs w:val="18"/>
              </w:rPr>
              <w:t>€</w:t>
            </w:r>
            <w:r w:rsidRPr="3AB69B0F" w:rsidR="00973C46">
              <w:rPr>
                <w:sz w:val="18"/>
                <w:szCs w:val="18"/>
              </w:rPr>
              <w:t>)</w:t>
            </w:r>
            <w:r w:rsidRPr="3AB69B0F" w:rsidR="00973C46">
              <w:rPr>
                <w:sz w:val="18"/>
                <w:szCs w:val="18"/>
              </w:rPr>
              <w:t xml:space="preserve"> en uitbouwen </w:t>
            </w:r>
            <w:proofErr w:type="spellStart"/>
            <w:r w:rsidRPr="3AB69B0F" w:rsidR="00973C46">
              <w:rPr>
                <w:sz w:val="18"/>
                <w:szCs w:val="18"/>
              </w:rPr>
              <w:t>subregionale</w:t>
            </w:r>
            <w:proofErr w:type="spellEnd"/>
            <w:r w:rsidRPr="3AB69B0F" w:rsidR="00973C46">
              <w:rPr>
                <w:sz w:val="18"/>
                <w:szCs w:val="18"/>
              </w:rPr>
              <w:t xml:space="preserve"> werking BN18, uitrol project </w:t>
            </w:r>
            <w:proofErr w:type="spellStart"/>
            <w:r w:rsidRPr="3AB69B0F" w:rsidR="00973C46">
              <w:rPr>
                <w:sz w:val="18"/>
                <w:szCs w:val="18"/>
              </w:rPr>
              <w:t>Away</w:t>
            </w:r>
            <w:proofErr w:type="spellEnd"/>
            <w:r w:rsidRPr="3AB69B0F" w:rsidR="00973C46">
              <w:rPr>
                <w:sz w:val="18"/>
                <w:szCs w:val="18"/>
              </w:rPr>
              <w:t xml:space="preserve"> Home in </w:t>
            </w:r>
            <w:proofErr w:type="gramStart"/>
            <w:r w:rsidRPr="3AB69B0F" w:rsidR="00973C46">
              <w:rPr>
                <w:sz w:val="18"/>
                <w:szCs w:val="18"/>
              </w:rPr>
              <w:t>Gent</w:t>
            </w:r>
            <w:r w:rsidRPr="3AB69B0F" w:rsidR="00973C46">
              <w:rPr>
                <w:sz w:val="18"/>
                <w:szCs w:val="18"/>
              </w:rPr>
              <w:t>(</w:t>
            </w:r>
            <w:proofErr w:type="gramEnd"/>
            <w:r w:rsidRPr="3AB69B0F" w:rsidR="00973C46">
              <w:rPr>
                <w:sz w:val="18"/>
                <w:szCs w:val="18"/>
              </w:rPr>
              <w:t>dak en thuisloosheid bij JOVO)</w:t>
            </w:r>
          </w:p>
          <w:p w:rsidRPr="00290585" w:rsidR="00973C46" w:rsidP="29970D8E" w:rsidRDefault="00973C46" w14:paraId="570E7BFB" w14:textId="7D6861F7">
            <w:pPr>
              <w:numPr>
                <w:ilvl w:val="0"/>
                <w:numId w:val="25"/>
              </w:num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29970D8E" w:rsidR="00973C46">
              <w:rPr>
                <w:sz w:val="18"/>
                <w:szCs w:val="18"/>
                <w:u w:val="single"/>
              </w:rPr>
              <w:t>Vermaatschappelijking:</w:t>
            </w:r>
            <w:r w:rsidRPr="29970D8E" w:rsidR="00973C46">
              <w:rPr>
                <w:sz w:val="18"/>
                <w:szCs w:val="18"/>
              </w:rPr>
              <w:t xml:space="preserve"> </w:t>
            </w:r>
            <w:r w:rsidRPr="29970D8E" w:rsidR="00973C46">
              <w:rPr>
                <w:sz w:val="18"/>
                <w:szCs w:val="18"/>
              </w:rPr>
              <w:t xml:space="preserve">uitwerken van vervolgacties </w:t>
            </w:r>
            <w:r w:rsidRPr="29970D8E" w:rsidR="00973C46">
              <w:rPr>
                <w:sz w:val="18"/>
                <w:szCs w:val="18"/>
              </w:rPr>
              <w:t>(ambassadeurs</w:t>
            </w:r>
            <w:r w:rsidRPr="29970D8E" w:rsidR="16288D1E">
              <w:rPr>
                <w:sz w:val="18"/>
                <w:szCs w:val="18"/>
              </w:rPr>
              <w:t xml:space="preserve"> </w:t>
            </w:r>
            <w:r w:rsidRPr="29970D8E" w:rsidR="16288D1E">
              <w:rPr>
                <w:b w:val="1"/>
                <w:bCs w:val="1"/>
                <w:sz w:val="18"/>
                <w:szCs w:val="18"/>
              </w:rPr>
              <w:t>1160€</w:t>
            </w:r>
            <w:r w:rsidRPr="29970D8E" w:rsidR="00973C46">
              <w:rPr>
                <w:sz w:val="18"/>
                <w:szCs w:val="18"/>
              </w:rPr>
              <w:t xml:space="preserve">) </w:t>
            </w:r>
            <w:r w:rsidRPr="29970D8E" w:rsidR="00973C46">
              <w:rPr>
                <w:sz w:val="18"/>
                <w:szCs w:val="18"/>
              </w:rPr>
              <w:t xml:space="preserve">rond vermaatschappelijking </w:t>
            </w:r>
            <w:r w:rsidRPr="29970D8E" w:rsidR="00973C46">
              <w:rPr>
                <w:sz w:val="18"/>
                <w:szCs w:val="18"/>
              </w:rPr>
              <w:t>obv</w:t>
            </w:r>
            <w:r w:rsidRPr="29970D8E" w:rsidR="00973C46">
              <w:rPr>
                <w:sz w:val="18"/>
                <w:szCs w:val="18"/>
              </w:rPr>
              <w:t xml:space="preserve"> visietekst (1160€)</w:t>
            </w:r>
            <w:r w:rsidRPr="29970D8E" w:rsidR="00973C46">
              <w:rPr>
                <w:sz w:val="18"/>
                <w:szCs w:val="18"/>
              </w:rPr>
              <w:t xml:space="preserve">, uitwerken </w:t>
            </w:r>
            <w:r w:rsidRPr="29970D8E" w:rsidR="00973C46">
              <w:rPr>
                <w:sz w:val="18"/>
                <w:szCs w:val="18"/>
              </w:rPr>
              <w:t>webinar</w:t>
            </w:r>
            <w:r w:rsidRPr="29970D8E" w:rsidR="00973C46">
              <w:rPr>
                <w:sz w:val="18"/>
                <w:szCs w:val="18"/>
              </w:rPr>
              <w:t xml:space="preserve">  voor bi partners </w:t>
            </w:r>
            <w:r w:rsidRPr="29970D8E" w:rsidR="00973C46">
              <w:rPr>
                <w:b w:val="1"/>
                <w:bCs w:val="1"/>
                <w:sz w:val="18"/>
                <w:szCs w:val="18"/>
              </w:rPr>
              <w:t>(2400€)</w:t>
            </w:r>
            <w:r w:rsidRPr="29970D8E" w:rsidR="6293DED1">
              <w:rPr>
                <w:b w:val="1"/>
                <w:bCs w:val="1"/>
                <w:sz w:val="18"/>
                <w:szCs w:val="18"/>
              </w:rPr>
              <w:t xml:space="preserve">, </w:t>
            </w:r>
            <w:r w:rsidRPr="29970D8E" w:rsidR="6293DED1">
              <w:rPr>
                <w:b w:val="0"/>
                <w:bCs w:val="0"/>
                <w:sz w:val="18"/>
                <w:szCs w:val="18"/>
              </w:rPr>
              <w:t xml:space="preserve">opmaak </w:t>
            </w:r>
            <w:hyperlink r:id="Ra3ced277392f454d">
              <w:r w:rsidRPr="29970D8E" w:rsidR="6293DED1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nl-BE"/>
                </w:rPr>
                <w:t>provinciale-visietekst_referentiekader-brede-instap-</w:t>
              </w:r>
            </w:hyperlink>
          </w:p>
          <w:p w:rsidRPr="00BA46ED" w:rsidR="00836D6D" w:rsidP="29970D8E" w:rsidRDefault="00973C46" w14:paraId="7FAE61AA" w14:textId="13C87E10">
            <w:pPr>
              <w:pStyle w:val="Lijstalinea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29970D8E" w:rsidR="00973C46">
              <w:rPr>
                <w:sz w:val="18"/>
                <w:szCs w:val="18"/>
                <w:u w:val="single"/>
              </w:rPr>
              <w:t>Conflictueuze scheidingen</w:t>
            </w:r>
            <w:r w:rsidRPr="29970D8E" w:rsidR="00973C46">
              <w:rPr>
                <w:sz w:val="18"/>
                <w:szCs w:val="18"/>
                <w:u w:val="single"/>
              </w:rPr>
              <w:t>:</w:t>
            </w:r>
            <w:r w:rsidRPr="29970D8E" w:rsidR="00973C46">
              <w:rPr>
                <w:sz w:val="18"/>
                <w:szCs w:val="18"/>
              </w:rPr>
              <w:t xml:space="preserve"> </w:t>
            </w:r>
            <w:r w:rsidRPr="29970D8E" w:rsidR="00973C46">
              <w:rPr>
                <w:sz w:val="18"/>
                <w:szCs w:val="18"/>
              </w:rPr>
              <w:t>continuering KUK vormingen (budget 2019); engagementen bevragen en provinciale afstemming in 202</w:t>
            </w:r>
            <w:r w:rsidRPr="29970D8E" w:rsidR="198BF492">
              <w:rPr>
                <w:sz w:val="18"/>
                <w:szCs w:val="18"/>
              </w:rPr>
              <w:t>0</w:t>
            </w:r>
          </w:p>
          <w:p w:rsidRPr="00BA46ED" w:rsidR="00836D6D" w:rsidP="29970D8E" w:rsidRDefault="00973C46" w14:paraId="038E7362" w14:textId="654B3840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hyperlink r:id="R7c8354543d504997">
              <w:r w:rsidRPr="3AB69B0F" w:rsidR="198BF492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workshops cultuursensitief werken id jeugdhulp</w:t>
              </w:r>
            </w:hyperlink>
            <w:r w:rsidRPr="3AB69B0F" w:rsidR="198BF492">
              <w:rPr>
                <w:noProof w:val="0"/>
                <w:sz w:val="18"/>
                <w:szCs w:val="18"/>
                <w:lang w:val="nl-BE"/>
              </w:rPr>
              <w:t xml:space="preserve"> </w:t>
            </w:r>
          </w:p>
        </w:tc>
      </w:tr>
      <w:tr w:rsidR="00E63369" w:rsidTr="68B72DA5" w14:paraId="00E5EB6F" w14:textId="77777777">
        <w:trPr>
          <w:trHeight w:val="522"/>
        </w:trPr>
        <w:tc>
          <w:tcPr>
            <w:tcW w:w="2475" w:type="dxa"/>
            <w:tcMar/>
          </w:tcPr>
          <w:p w:rsidRPr="00817DBA" w:rsidR="00E63369" w:rsidP="00E64CF2" w:rsidRDefault="00E63369" w14:paraId="70DDDF49" w14:textId="051155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CLIËNTPARTICIPATIE</w:t>
            </w:r>
          </w:p>
          <w:p w:rsidR="00E63369" w:rsidP="00E64CF2" w:rsidRDefault="00E63369" w14:paraId="0ACBE02B" w14:textId="6DF53EB7">
            <w:pPr>
              <w:jc w:val="both"/>
              <w:rPr>
                <w:sz w:val="24"/>
                <w:szCs w:val="24"/>
              </w:rPr>
            </w:pPr>
            <w:r w:rsidRPr="3AB69B0F" w:rsidR="14017FFD">
              <w:rPr>
                <w:sz w:val="18"/>
                <w:szCs w:val="18"/>
              </w:rPr>
              <w:t>Totaal: 9</w:t>
            </w:r>
            <w:r w:rsidRPr="3AB69B0F" w:rsidR="7B3D7EA7">
              <w:rPr>
                <w:sz w:val="18"/>
                <w:szCs w:val="18"/>
              </w:rPr>
              <w:t xml:space="preserve"> </w:t>
            </w:r>
            <w:r w:rsidRPr="3AB69B0F" w:rsidR="14017FFD">
              <w:rPr>
                <w:sz w:val="18"/>
                <w:szCs w:val="18"/>
              </w:rPr>
              <w:t>724.87</w:t>
            </w:r>
            <w:r w:rsidRPr="3AB69B0F" w:rsidR="285ADD11">
              <w:rPr>
                <w:sz w:val="18"/>
                <w:szCs w:val="18"/>
              </w:rPr>
              <w:t>€</w:t>
            </w:r>
          </w:p>
        </w:tc>
        <w:tc>
          <w:tcPr>
            <w:tcW w:w="11554" w:type="dxa"/>
            <w:tcMar/>
          </w:tcPr>
          <w:p w:rsidR="008B470F" w:rsidP="00887303" w:rsidRDefault="008B470F" w14:paraId="070E85A1" w14:textId="58222C1F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2017</w:t>
            </w:r>
          </w:p>
          <w:p w:rsidR="67032987" w:rsidP="1205AE90" w:rsidRDefault="67032987" w14:paraId="7A2CECCF" w14:textId="2D13479F">
            <w:pPr>
              <w:pStyle w:val="Lijstalinea"/>
              <w:numPr>
                <w:ilvl w:val="0"/>
                <w:numId w:val="3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205AE90" w:rsidR="67032987">
              <w:rPr>
                <w:noProof w:val="0"/>
                <w:sz w:val="18"/>
                <w:szCs w:val="18"/>
                <w:lang w:val="nl-BE"/>
              </w:rPr>
              <w:t xml:space="preserve">regionaal uitwisselingsmoment van inspirerende praktijken </w:t>
            </w:r>
            <w:r w:rsidRPr="1205AE90" w:rsidR="67032987">
              <w:rPr>
                <w:b w:val="1"/>
                <w:bCs w:val="1"/>
                <w:noProof w:val="0"/>
                <w:sz w:val="18"/>
                <w:szCs w:val="18"/>
                <w:lang w:val="nl-BE"/>
              </w:rPr>
              <w:t>6500€</w:t>
            </w:r>
          </w:p>
          <w:p w:rsidR="008B470F" w:rsidP="00887303" w:rsidRDefault="008B470F" w14:paraId="6B599676" w14:textId="08FE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Pr="00D738D3" w:rsidR="00D738D3" w:rsidP="00DA4FA7" w:rsidRDefault="00D738D3" w14:paraId="76A99121" w14:textId="77777777">
            <w:pPr>
              <w:pStyle w:val="Lijstaline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proofErr w:type="spellStart"/>
            <w:r w:rsidRPr="00D738D3">
              <w:rPr>
                <w:sz w:val="18"/>
                <w:szCs w:val="18"/>
              </w:rPr>
              <w:t>Wg</w:t>
            </w:r>
            <w:proofErr w:type="spellEnd"/>
            <w:r w:rsidRPr="00D738D3">
              <w:rPr>
                <w:sz w:val="18"/>
                <w:szCs w:val="18"/>
              </w:rPr>
              <w:t xml:space="preserve"> cliëntvertegenwoordigers (Feedback vragen bij uitrol acties, Materiaal verspreiden)</w:t>
            </w:r>
          </w:p>
          <w:p w:rsidRPr="00D738D3" w:rsidR="00D738D3" w:rsidP="00DA4FA7" w:rsidRDefault="00D738D3" w14:paraId="6231A02A" w14:textId="23215282">
            <w:pPr>
              <w:pStyle w:val="Lijstaline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proofErr w:type="spellStart"/>
            <w:r w:rsidRPr="447AD7B4" w:rsidR="00D738D3">
              <w:rPr>
                <w:sz w:val="18"/>
                <w:szCs w:val="18"/>
              </w:rPr>
              <w:t>Inspiratiedag</w:t>
            </w:r>
            <w:proofErr w:type="spellEnd"/>
            <w:r w:rsidRPr="447AD7B4" w:rsidR="00D738D3">
              <w:rPr>
                <w:sz w:val="18"/>
                <w:szCs w:val="18"/>
              </w:rPr>
              <w:t xml:space="preserve"> participatief werken 12/03/2018</w:t>
            </w:r>
            <w:r w:rsidRPr="447AD7B4" w:rsidR="1A1A7FEF">
              <w:rPr>
                <w:sz w:val="18"/>
                <w:szCs w:val="18"/>
              </w:rPr>
              <w:t xml:space="preserve"> en vervolgacties voorbereiden</w:t>
            </w:r>
          </w:p>
          <w:p w:rsidRPr="00D738D3" w:rsidR="00D738D3" w:rsidP="00DA4FA7" w:rsidRDefault="00D738D3" w14:paraId="24DA4ACB" w14:textId="28149B9C">
            <w:pPr>
              <w:pStyle w:val="Lijstaline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proofErr w:type="gramStart"/>
            <w:r w:rsidRPr="447AD7B4" w:rsidR="00D738D3">
              <w:rPr>
                <w:sz w:val="18"/>
                <w:szCs w:val="18"/>
              </w:rPr>
              <w:t>participatie</w:t>
            </w:r>
            <w:proofErr w:type="gramEnd"/>
            <w:r w:rsidRPr="447AD7B4" w:rsidR="00D738D3">
              <w:rPr>
                <w:sz w:val="18"/>
                <w:szCs w:val="18"/>
              </w:rPr>
              <w:t xml:space="preserve"> </w:t>
            </w:r>
            <w:proofErr w:type="spellStart"/>
            <w:r w:rsidRPr="447AD7B4" w:rsidR="00D738D3">
              <w:rPr>
                <w:sz w:val="18"/>
                <w:szCs w:val="18"/>
              </w:rPr>
              <w:t>vd</w:t>
            </w:r>
            <w:proofErr w:type="spellEnd"/>
            <w:r w:rsidRPr="447AD7B4" w:rsidR="00D738D3">
              <w:rPr>
                <w:sz w:val="18"/>
                <w:szCs w:val="18"/>
              </w:rPr>
              <w:t xml:space="preserve"> cliënt in escalatiebesprekingen</w:t>
            </w:r>
            <w:r w:rsidRPr="447AD7B4" w:rsidR="3AC80D56">
              <w:rPr>
                <w:sz w:val="18"/>
                <w:szCs w:val="18"/>
              </w:rPr>
              <w:t xml:space="preserve"> en </w:t>
            </w:r>
            <w:r w:rsidRPr="447AD7B4" w:rsidR="00D738D3">
              <w:rPr>
                <w:sz w:val="18"/>
                <w:szCs w:val="18"/>
              </w:rPr>
              <w:t>ronde tafel gesprekken bevorderen (continuïteit, jeugdhulpregie)</w:t>
            </w:r>
          </w:p>
          <w:p w:rsidR="00887303" w:rsidP="00887303" w:rsidRDefault="00887303" w14:paraId="72AEA8C3" w14:textId="1770B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Pr="00DE06D1" w:rsidR="00DA4FA7" w:rsidP="1205AE90" w:rsidRDefault="00DA4FA7" w14:paraId="2DC19D11" w14:textId="77777777" w14:noSpellErr="1">
            <w:pPr>
              <w:pStyle w:val="Lijstalinea"/>
              <w:numPr>
                <w:ilvl w:val="0"/>
                <w:numId w:val="2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AB69B0F" w:rsidR="00DA4FA7">
              <w:rPr>
                <w:sz w:val="18"/>
                <w:szCs w:val="18"/>
                <w:u w:val="single"/>
              </w:rPr>
              <w:t>C</w:t>
            </w:r>
            <w:r w:rsidRPr="3AB69B0F" w:rsidR="00DA4FA7">
              <w:rPr>
                <w:sz w:val="18"/>
                <w:szCs w:val="18"/>
                <w:u w:val="single"/>
              </w:rPr>
              <w:t>li</w:t>
            </w:r>
            <w:r w:rsidRPr="3AB69B0F" w:rsidR="00DA4FA7">
              <w:rPr>
                <w:sz w:val="18"/>
                <w:szCs w:val="18"/>
                <w:u w:val="single"/>
              </w:rPr>
              <w:t>ëntp</w:t>
            </w:r>
            <w:r w:rsidRPr="3AB69B0F" w:rsidR="00DA4FA7">
              <w:rPr>
                <w:sz w:val="18"/>
                <w:szCs w:val="18"/>
                <w:u w:val="single"/>
              </w:rPr>
              <w:t>erspectief</w:t>
            </w:r>
            <w:r w:rsidRPr="3AB69B0F" w:rsidR="00DA4FA7">
              <w:rPr>
                <w:sz w:val="18"/>
                <w:szCs w:val="18"/>
                <w:u w:val="single"/>
              </w:rPr>
              <w:t xml:space="preserve"> binnenbrengen</w:t>
            </w:r>
            <w:r w:rsidRPr="3AB69B0F" w:rsidR="00DA4FA7">
              <w:rPr>
                <w:sz w:val="18"/>
                <w:szCs w:val="18"/>
              </w:rPr>
              <w:t xml:space="preserve">: </w:t>
            </w:r>
            <w:r w:rsidRPr="3AB69B0F" w:rsidR="00DA4FA7">
              <w:rPr>
                <w:sz w:val="18"/>
                <w:szCs w:val="18"/>
              </w:rPr>
              <w:t>WG cliëntvertegenwoordigers (</w:t>
            </w:r>
            <w:r w:rsidRPr="3AB69B0F" w:rsidR="00DA4FA7">
              <w:rPr>
                <w:sz w:val="18"/>
                <w:szCs w:val="18"/>
              </w:rPr>
              <w:t>f</w:t>
            </w:r>
            <w:r w:rsidRPr="3AB69B0F" w:rsidR="00DA4FA7">
              <w:rPr>
                <w:sz w:val="18"/>
                <w:szCs w:val="18"/>
              </w:rPr>
              <w:t xml:space="preserve">eedback vragen bij uitrol acties, </w:t>
            </w:r>
            <w:r w:rsidRPr="3AB69B0F" w:rsidR="00DA4FA7">
              <w:rPr>
                <w:sz w:val="18"/>
                <w:szCs w:val="18"/>
              </w:rPr>
              <w:t>m</w:t>
            </w:r>
            <w:r w:rsidRPr="3AB69B0F" w:rsidR="00DA4FA7">
              <w:rPr>
                <w:sz w:val="18"/>
                <w:szCs w:val="18"/>
              </w:rPr>
              <w:t>ateriaal verspreiden</w:t>
            </w:r>
            <w:r w:rsidRPr="3AB69B0F" w:rsidR="00DA4FA7">
              <w:rPr>
                <w:sz w:val="18"/>
                <w:szCs w:val="18"/>
              </w:rPr>
              <w:t>, afstemming beleidsondersteuner IROJ</w:t>
            </w:r>
            <w:r w:rsidRPr="3AB69B0F" w:rsidR="00DA4FA7">
              <w:rPr>
                <w:sz w:val="18"/>
                <w:szCs w:val="18"/>
              </w:rPr>
              <w:t>)</w:t>
            </w:r>
          </w:p>
          <w:p w:rsidRPr="00B20B0E" w:rsidR="00B20B0E" w:rsidP="447AD7B4" w:rsidRDefault="00DA4FA7" w14:paraId="595DF5AB" w14:textId="235E299F">
            <w:pPr>
              <w:pStyle w:val="Lijstalinea"/>
              <w:numPr>
                <w:ilvl w:val="0"/>
                <w:numId w:val="2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hyperlink r:id="Rec035e688fb9467f">
              <w:r w:rsidRPr="3AB69B0F" w:rsidR="21C47D85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2de inspiratiedag participatief werken</w:t>
              </w:r>
            </w:hyperlink>
          </w:p>
          <w:p w:rsidR="00B51EA5" w:rsidP="00B51EA5" w:rsidRDefault="00B51EA5" w14:paraId="4F512E8F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Pr="008C0123" w:rsidR="008C0123" w:rsidP="008C0123" w:rsidRDefault="008C0123" w14:paraId="21C4D1B3" w14:textId="3D3B6036">
            <w:pPr>
              <w:pStyle w:val="Lijstaline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447AD7B4" w:rsidR="008C0123">
              <w:rPr>
                <w:sz w:val="18"/>
                <w:szCs w:val="18"/>
              </w:rPr>
              <w:t xml:space="preserve">Cliëntperspectief </w:t>
            </w:r>
            <w:r w:rsidRPr="447AD7B4" w:rsidR="1FC01217">
              <w:rPr>
                <w:sz w:val="18"/>
                <w:szCs w:val="18"/>
              </w:rPr>
              <w:t xml:space="preserve">structureel </w:t>
            </w:r>
            <w:r w:rsidRPr="447AD7B4" w:rsidR="008C0123">
              <w:rPr>
                <w:sz w:val="18"/>
                <w:szCs w:val="18"/>
              </w:rPr>
              <w:t xml:space="preserve">binnenbrengen: feedback vragen bij uitrol </w:t>
            </w:r>
            <w:r w:rsidRPr="447AD7B4" w:rsidR="55F40F32">
              <w:rPr>
                <w:sz w:val="18"/>
                <w:szCs w:val="18"/>
              </w:rPr>
              <w:t xml:space="preserve">van elke </w:t>
            </w:r>
            <w:r w:rsidRPr="447AD7B4" w:rsidR="008C0123">
              <w:rPr>
                <w:sz w:val="18"/>
                <w:szCs w:val="18"/>
              </w:rPr>
              <w:t xml:space="preserve">IROJ acties, materiaal verspreiden, afstemming met Cliëntvertegenwoordigers. </w:t>
            </w:r>
          </w:p>
          <w:p w:rsidRPr="00DE5AA2" w:rsidR="00DA0AAC" w:rsidP="008C0123" w:rsidRDefault="008C0123" w14:paraId="7022C4D4" w14:textId="34C3EAAE">
            <w:pPr>
              <w:pStyle w:val="Lijstaline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proofErr w:type="gramStart"/>
            <w:r w:rsidRPr="1205AE90" w:rsidR="008C0123">
              <w:rPr>
                <w:sz w:val="18"/>
                <w:szCs w:val="18"/>
              </w:rPr>
              <w:t>uitrol</w:t>
            </w:r>
            <w:proofErr w:type="gramEnd"/>
            <w:r w:rsidRPr="1205AE90" w:rsidR="008C0123">
              <w:rPr>
                <w:sz w:val="18"/>
                <w:szCs w:val="18"/>
              </w:rPr>
              <w:t xml:space="preserve"> </w:t>
            </w:r>
            <w:proofErr w:type="spellStart"/>
            <w:r w:rsidRPr="1205AE90" w:rsidR="008C0123">
              <w:rPr>
                <w:sz w:val="18"/>
                <w:szCs w:val="18"/>
              </w:rPr>
              <w:t>grabbelbox</w:t>
            </w:r>
            <w:proofErr w:type="spellEnd"/>
            <w:r w:rsidRPr="1205AE90" w:rsidR="008C0123">
              <w:rPr>
                <w:sz w:val="18"/>
                <w:szCs w:val="18"/>
              </w:rPr>
              <w:t xml:space="preserve"> </w:t>
            </w:r>
            <w:proofErr w:type="spellStart"/>
            <w:r w:rsidRPr="1205AE90" w:rsidR="008C0123">
              <w:rPr>
                <w:sz w:val="18"/>
                <w:szCs w:val="18"/>
              </w:rPr>
              <w:t>ism</w:t>
            </w:r>
            <w:proofErr w:type="spellEnd"/>
            <w:r w:rsidRPr="1205AE90" w:rsidR="008C0123">
              <w:rPr>
                <w:sz w:val="18"/>
                <w:szCs w:val="18"/>
              </w:rPr>
              <w:t xml:space="preserve"> </w:t>
            </w:r>
            <w:proofErr w:type="spellStart"/>
            <w:r w:rsidRPr="1205AE90" w:rsidR="008C0123">
              <w:rPr>
                <w:sz w:val="18"/>
                <w:szCs w:val="18"/>
              </w:rPr>
              <w:t>wg</w:t>
            </w:r>
            <w:proofErr w:type="spellEnd"/>
            <w:r w:rsidRPr="1205AE90" w:rsidR="008C0123">
              <w:rPr>
                <w:sz w:val="18"/>
                <w:szCs w:val="18"/>
              </w:rPr>
              <w:t xml:space="preserve"> participatie (uitbreiding met cultuur sensitieve hulpverleningsvragen: (</w:t>
            </w:r>
            <w:r w:rsidRPr="1205AE90" w:rsidR="008C0123">
              <w:rPr>
                <w:b w:val="1"/>
                <w:bCs w:val="1"/>
                <w:sz w:val="18"/>
                <w:szCs w:val="18"/>
              </w:rPr>
              <w:t>3</w:t>
            </w:r>
            <w:r w:rsidRPr="1205AE90" w:rsidR="5AB159BC">
              <w:rPr>
                <w:b w:val="1"/>
                <w:bCs w:val="1"/>
                <w:sz w:val="18"/>
                <w:szCs w:val="18"/>
              </w:rPr>
              <w:t>224,87</w:t>
            </w:r>
            <w:r w:rsidRPr="1205AE90" w:rsidR="008C0123">
              <w:rPr>
                <w:b w:val="1"/>
                <w:bCs w:val="1"/>
                <w:sz w:val="18"/>
                <w:szCs w:val="18"/>
              </w:rPr>
              <w:t xml:space="preserve"> euro)</w:t>
            </w:r>
          </w:p>
        </w:tc>
      </w:tr>
      <w:tr w:rsidR="00E63369" w:rsidTr="68B72DA5" w14:paraId="2705F0F9" w14:textId="77777777">
        <w:tc>
          <w:tcPr>
            <w:tcW w:w="2475" w:type="dxa"/>
            <w:tcMar/>
          </w:tcPr>
          <w:p w:rsidRPr="00E24CCA" w:rsidR="00E63369" w:rsidP="1205AE90" w:rsidRDefault="00E63369" w14:paraId="0F85C2E4" w14:textId="77777777" w14:noSpellErr="1">
            <w:pPr>
              <w:jc w:val="both"/>
              <w:rPr>
                <w:b w:val="1"/>
                <w:bCs w:val="1"/>
                <w:sz w:val="24"/>
                <w:szCs w:val="24"/>
              </w:rPr>
            </w:pPr>
            <w:r w:rsidRPr="1205AE90" w:rsidR="00E63369">
              <w:rPr>
                <w:b w:val="1"/>
                <w:bCs w:val="1"/>
                <w:sz w:val="24"/>
                <w:szCs w:val="24"/>
              </w:rPr>
              <w:t>VERONTRUSTING</w:t>
            </w:r>
          </w:p>
          <w:p w:rsidR="00E63369" w:rsidP="1205AE90" w:rsidRDefault="00E63369" w14:paraId="199255D6" w14:textId="77777777" w14:noSpellErr="1">
            <w:pPr>
              <w:jc w:val="both"/>
              <w:rPr>
                <w:sz w:val="18"/>
                <w:szCs w:val="18"/>
              </w:rPr>
            </w:pPr>
          </w:p>
          <w:p w:rsidR="00E63369" w:rsidP="1205AE90" w:rsidRDefault="00E63369" w14:paraId="1DF3A9C8" w14:textId="60791323">
            <w:pPr>
              <w:jc w:val="both"/>
              <w:rPr>
                <w:sz w:val="18"/>
                <w:szCs w:val="18"/>
              </w:rPr>
            </w:pPr>
            <w:r w:rsidRPr="3AB69B0F" w:rsidR="52B119EA">
              <w:rPr>
                <w:sz w:val="18"/>
                <w:szCs w:val="18"/>
              </w:rPr>
              <w:t>Totaal: 3</w:t>
            </w:r>
            <w:r w:rsidRPr="3AB69B0F" w:rsidR="2B6580AD">
              <w:rPr>
                <w:sz w:val="18"/>
                <w:szCs w:val="18"/>
              </w:rPr>
              <w:t>8336,13</w:t>
            </w:r>
            <w:r w:rsidRPr="3AB69B0F" w:rsidR="52B119EA">
              <w:rPr>
                <w:sz w:val="18"/>
                <w:szCs w:val="18"/>
              </w:rPr>
              <w:t>€</w:t>
            </w:r>
          </w:p>
        </w:tc>
        <w:tc>
          <w:tcPr>
            <w:tcW w:w="11554" w:type="dxa"/>
            <w:tcMar/>
          </w:tcPr>
          <w:p w:rsidR="008B470F" w:rsidP="00887303" w:rsidRDefault="008B470F" w14:paraId="7A2FBB01" w14:textId="1168D4C7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2017</w:t>
            </w:r>
          </w:p>
          <w:p w:rsidR="32141A3D" w:rsidP="1205AE90" w:rsidRDefault="32141A3D" w14:paraId="5AE24DDF" w14:textId="4F205AFA">
            <w:pPr>
              <w:pStyle w:val="Lijstalinea"/>
              <w:numPr>
                <w:ilvl w:val="0"/>
                <w:numId w:val="3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1205AE90" w:rsidR="32141A3D">
              <w:rPr>
                <w:sz w:val="18"/>
                <w:szCs w:val="18"/>
              </w:rPr>
              <w:t>Vorming ‘</w:t>
            </w:r>
            <w:r w:rsidRPr="1205AE90" w:rsidR="46559C20">
              <w:rPr>
                <w:sz w:val="18"/>
                <w:szCs w:val="18"/>
              </w:rPr>
              <w:t>Dialoog met de cliënt</w:t>
            </w:r>
            <w:r w:rsidRPr="1205AE90" w:rsidR="200E5623">
              <w:rPr>
                <w:sz w:val="18"/>
                <w:szCs w:val="18"/>
              </w:rPr>
              <w:t>’</w:t>
            </w:r>
            <w:r w:rsidRPr="1205AE90" w:rsidR="46559C20">
              <w:rPr>
                <w:sz w:val="18"/>
                <w:szCs w:val="18"/>
              </w:rPr>
              <w:t xml:space="preserve"> </w:t>
            </w:r>
            <w:r w:rsidRPr="1205AE90" w:rsidR="3C1332FF">
              <w:rPr>
                <w:b w:val="1"/>
                <w:bCs w:val="1"/>
                <w:noProof w:val="0"/>
                <w:sz w:val="18"/>
                <w:szCs w:val="18"/>
                <w:lang w:val="nl-BE"/>
              </w:rPr>
              <w:t>5635 euro</w:t>
            </w:r>
          </w:p>
          <w:p w:rsidR="3C1332FF" w:rsidP="1205AE90" w:rsidRDefault="3C1332FF" w14:paraId="1F77B018" w14:textId="50DC51BB">
            <w:pPr>
              <w:pStyle w:val="Lijstalinea"/>
              <w:numPr>
                <w:ilvl w:val="0"/>
                <w:numId w:val="3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nl-BE"/>
              </w:rPr>
            </w:pPr>
            <w:r w:rsidRPr="1205AE90" w:rsidR="3C1332FF">
              <w:rPr>
                <w:noProof w:val="0"/>
                <w:sz w:val="18"/>
                <w:szCs w:val="18"/>
                <w:lang w:val="nl-BE"/>
              </w:rPr>
              <w:t xml:space="preserve">Uitwerken aanbod </w:t>
            </w:r>
            <w:proofErr w:type="spellStart"/>
            <w:r w:rsidRPr="1205AE90" w:rsidR="3C1332FF">
              <w:rPr>
                <w:noProof w:val="0"/>
                <w:sz w:val="18"/>
                <w:szCs w:val="18"/>
                <w:lang w:val="nl-BE"/>
              </w:rPr>
              <w:t>kuk</w:t>
            </w:r>
            <w:proofErr w:type="spellEnd"/>
            <w:r w:rsidRPr="1205AE90" w:rsidR="3C1332FF">
              <w:rPr>
                <w:noProof w:val="0"/>
                <w:sz w:val="18"/>
                <w:szCs w:val="18"/>
                <w:lang w:val="nl-BE"/>
              </w:rPr>
              <w:t xml:space="preserve">: </w:t>
            </w:r>
            <w:r w:rsidRPr="1205AE90" w:rsidR="3C1332FF">
              <w:rPr>
                <w:b w:val="1"/>
                <w:bCs w:val="1"/>
                <w:noProof w:val="0"/>
                <w:sz w:val="18"/>
                <w:szCs w:val="18"/>
                <w:lang w:val="nl-BE"/>
              </w:rPr>
              <w:t>7180 euro</w:t>
            </w:r>
          </w:p>
          <w:p w:rsidR="1DAF877C" w:rsidP="1205AE90" w:rsidRDefault="1DAF877C" w14:paraId="6670848D" w14:textId="1F43DABD">
            <w:pPr>
              <w:pStyle w:val="Lijstaline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29970D8E" w:rsidR="1DAF877C">
              <w:rPr>
                <w:b w:val="1"/>
                <w:bCs w:val="1"/>
                <w:sz w:val="18"/>
                <w:szCs w:val="18"/>
              </w:rPr>
              <w:t>O</w:t>
            </w:r>
            <w:r w:rsidRPr="29970D8E" w:rsidR="1DAF877C">
              <w:rPr>
                <w:b w:val="0"/>
                <w:bCs w:val="0"/>
                <w:sz w:val="18"/>
                <w:szCs w:val="18"/>
              </w:rPr>
              <w:t xml:space="preserve">pstart casustafels </w:t>
            </w:r>
            <w:proofErr w:type="spellStart"/>
            <w:r w:rsidRPr="29970D8E" w:rsidR="1DAF877C">
              <w:rPr>
                <w:b w:val="0"/>
                <w:bCs w:val="0"/>
                <w:sz w:val="18"/>
                <w:szCs w:val="18"/>
              </w:rPr>
              <w:t>gv</w:t>
            </w:r>
            <w:proofErr w:type="spellEnd"/>
            <w:r w:rsidRPr="29970D8E" w:rsidR="1DAF877C">
              <w:rPr>
                <w:b w:val="0"/>
                <w:bCs w:val="0"/>
                <w:sz w:val="18"/>
                <w:szCs w:val="18"/>
              </w:rPr>
              <w:t>-brede werkveld</w:t>
            </w:r>
          </w:p>
          <w:p w:rsidR="55BE1C27" w:rsidP="29970D8E" w:rsidRDefault="55BE1C27" w14:paraId="0A4FF4D8" w14:textId="12AA10EE">
            <w:pPr>
              <w:pStyle w:val="Lijstalinea"/>
              <w:numPr>
                <w:ilvl w:val="0"/>
                <w:numId w:val="3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8"/>
                <w:szCs w:val="18"/>
              </w:rPr>
            </w:pPr>
            <w:r w:rsidRPr="3AB69B0F" w:rsidR="55BE1C27">
              <w:rPr>
                <w:b w:val="0"/>
                <w:bCs w:val="0"/>
                <w:sz w:val="18"/>
                <w:szCs w:val="18"/>
              </w:rPr>
              <w:t>Opmaak visiet</w:t>
            </w:r>
            <w:r w:rsidRPr="3AB69B0F" w:rsidR="55BE1C27">
              <w:rPr>
                <w:b w:val="0"/>
                <w:bCs w:val="0"/>
                <w:sz w:val="18"/>
                <w:szCs w:val="18"/>
              </w:rPr>
              <w:t xml:space="preserve">ekst </w:t>
            </w:r>
            <w:hyperlink r:id="R63dc6838e3b342f3">
              <w:r w:rsidRPr="3AB69B0F" w:rsidR="55BE1C27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intersectorale_trajecten_jonge_kinderen_</w:t>
              </w:r>
            </w:hyperlink>
            <w:r w:rsidRPr="3AB69B0F" w:rsidR="55BE1C27">
              <w:rPr>
                <w:noProof w:val="0"/>
                <w:sz w:val="18"/>
                <w:szCs w:val="18"/>
                <w:lang w:val="nl-BE"/>
              </w:rPr>
              <w:t xml:space="preserve"> </w:t>
            </w:r>
          </w:p>
          <w:p w:rsidR="008B470F" w:rsidP="00887303" w:rsidRDefault="008B470F" w14:paraId="111C6FC6" w14:textId="31C6B2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Pr="002C6614" w:rsidR="002C6614" w:rsidP="00D6655F" w:rsidRDefault="002C6614" w14:paraId="21508314" w14:textId="77777777">
            <w:pPr>
              <w:pStyle w:val="Lijstalinea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1205AE90" w:rsidR="002C6614">
              <w:rPr>
                <w:sz w:val="18"/>
                <w:szCs w:val="18"/>
              </w:rPr>
              <w:t xml:space="preserve">Training ‘dialoog met de cliënt omtrent verontrusting’, Omgaan met verontrusting voor directies, Infosessie ‘handelen in situaties van verontrusting’, Morele dilemmatraining, Casustafels </w:t>
            </w:r>
            <w:proofErr w:type="spellStart"/>
            <w:r w:rsidRPr="1205AE90" w:rsidR="002C6614">
              <w:rPr>
                <w:sz w:val="18"/>
                <w:szCs w:val="18"/>
              </w:rPr>
              <w:t>tss</w:t>
            </w:r>
            <w:proofErr w:type="spellEnd"/>
            <w:r w:rsidRPr="1205AE90" w:rsidR="002C6614">
              <w:rPr>
                <w:sz w:val="18"/>
                <w:szCs w:val="18"/>
              </w:rPr>
              <w:t xml:space="preserve"> </w:t>
            </w:r>
            <w:proofErr w:type="spellStart"/>
            <w:r w:rsidRPr="1205AE90" w:rsidR="002C6614">
              <w:rPr>
                <w:sz w:val="18"/>
                <w:szCs w:val="18"/>
              </w:rPr>
              <w:t>gv</w:t>
            </w:r>
            <w:proofErr w:type="spellEnd"/>
            <w:r w:rsidRPr="1205AE90" w:rsidR="002C6614">
              <w:rPr>
                <w:sz w:val="18"/>
                <w:szCs w:val="18"/>
              </w:rPr>
              <w:t xml:space="preserve"> en brede werkveld (</w:t>
            </w:r>
            <w:r w:rsidRPr="1205AE90" w:rsidR="002C6614">
              <w:rPr>
                <w:b w:val="1"/>
                <w:bCs w:val="1"/>
                <w:sz w:val="18"/>
                <w:szCs w:val="18"/>
              </w:rPr>
              <w:t>800 euro)</w:t>
            </w:r>
          </w:p>
          <w:p w:rsidRPr="002C6614" w:rsidR="002C6614" w:rsidP="00D6655F" w:rsidRDefault="002C6614" w14:paraId="28C169F6" w14:textId="77777777" w14:noSpellErr="1">
            <w:pPr>
              <w:pStyle w:val="Lijstalinea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1205AE90" w:rsidR="002C6614">
              <w:rPr>
                <w:sz w:val="18"/>
                <w:szCs w:val="18"/>
              </w:rPr>
              <w:t>Voorbereiden vormingstraject Kuk (</w:t>
            </w:r>
            <w:r w:rsidRPr="1205AE90" w:rsidR="002C6614">
              <w:rPr>
                <w:b w:val="1"/>
                <w:bCs w:val="1"/>
                <w:sz w:val="18"/>
                <w:szCs w:val="18"/>
              </w:rPr>
              <w:t>4760 euro)</w:t>
            </w:r>
          </w:p>
          <w:p w:rsidRPr="002C6614" w:rsidR="002C6614" w:rsidP="00D6655F" w:rsidRDefault="002C6614" w14:paraId="1F0AD816" w14:textId="77777777">
            <w:pPr>
              <w:pStyle w:val="Lijstalinea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proofErr w:type="spellStart"/>
            <w:r w:rsidRPr="002C6614">
              <w:rPr>
                <w:sz w:val="18"/>
                <w:szCs w:val="18"/>
              </w:rPr>
              <w:t>outreachend</w:t>
            </w:r>
            <w:proofErr w:type="spellEnd"/>
            <w:r w:rsidRPr="002C6614">
              <w:rPr>
                <w:sz w:val="18"/>
                <w:szCs w:val="18"/>
              </w:rPr>
              <w:t xml:space="preserve"> consulting op casusniveau en organisatieniveau ontwikkelen</w:t>
            </w:r>
          </w:p>
          <w:p w:rsidRPr="002C6614" w:rsidR="002C6614" w:rsidP="00D6655F" w:rsidRDefault="002C6614" w14:paraId="7E109609" w14:textId="77777777">
            <w:pPr>
              <w:pStyle w:val="Lijstalinea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002C6614">
              <w:rPr>
                <w:sz w:val="18"/>
                <w:szCs w:val="18"/>
              </w:rPr>
              <w:t xml:space="preserve">samenwerkingsprotocol welzijn-justitie in het kader van conflictueuze scheidingen </w:t>
            </w:r>
          </w:p>
          <w:p w:rsidRPr="002C6614" w:rsidR="002C6614" w:rsidP="3AB69B0F" w:rsidRDefault="002C6614" w14:paraId="5D58D380" w14:textId="50294C4A">
            <w:pPr>
              <w:pStyle w:val="Lijstalinea"/>
              <w:numPr>
                <w:ilvl w:val="0"/>
                <w:numId w:val="2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3AB69B0F" w:rsidR="002C6614">
              <w:rPr>
                <w:sz w:val="18"/>
                <w:szCs w:val="18"/>
              </w:rPr>
              <w:t>Pleegzorgboxen (</w:t>
            </w:r>
            <w:r w:rsidRPr="3AB69B0F" w:rsidR="002C6614">
              <w:rPr>
                <w:b w:val="1"/>
                <w:bCs w:val="1"/>
                <w:sz w:val="18"/>
                <w:szCs w:val="18"/>
              </w:rPr>
              <w:t>1</w:t>
            </w:r>
            <w:r w:rsidRPr="3AB69B0F" w:rsidR="22C5B670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nl-BE"/>
              </w:rPr>
              <w:t>757.06€</w:t>
            </w:r>
            <w:r w:rsidRPr="3AB69B0F" w:rsidR="22C5B670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nl-NL"/>
              </w:rPr>
              <w:t> </w:t>
            </w:r>
            <w:r w:rsidRPr="3AB69B0F" w:rsidR="002C6614">
              <w:rPr>
                <w:b w:val="1"/>
                <w:bCs w:val="1"/>
                <w:sz w:val="18"/>
                <w:szCs w:val="18"/>
              </w:rPr>
              <w:t>)</w:t>
            </w:r>
          </w:p>
          <w:p w:rsidRPr="00D738D3" w:rsidR="00D738D3" w:rsidP="00D6655F" w:rsidRDefault="002C6614" w14:paraId="2EAEEC80" w14:textId="33B6B5A2" w14:noSpellErr="1">
            <w:pPr>
              <w:pStyle w:val="Lijstalinea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1205AE90" w:rsidR="002C6614">
              <w:rPr>
                <w:sz w:val="18"/>
                <w:szCs w:val="18"/>
              </w:rPr>
              <w:t>Vormingsaanbod VDVI (</w:t>
            </w:r>
            <w:r w:rsidRPr="1205AE90" w:rsidR="002C6614">
              <w:rPr>
                <w:b w:val="1"/>
                <w:bCs w:val="1"/>
                <w:sz w:val="18"/>
                <w:szCs w:val="18"/>
              </w:rPr>
              <w:t>1500€)</w:t>
            </w:r>
          </w:p>
          <w:p w:rsidR="00887303" w:rsidP="00887303" w:rsidRDefault="00887303" w14:paraId="4BB58761" w14:textId="579488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Pr="00F84493" w:rsidR="00527137" w:rsidP="1205AE90" w:rsidRDefault="00527137" w14:paraId="618C3B15" w14:textId="77777777">
            <w:pPr>
              <w:pStyle w:val="Lijstalinea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205AE90" w:rsidR="00527137">
              <w:rPr>
                <w:sz w:val="18"/>
                <w:szCs w:val="18"/>
                <w:u w:val="single"/>
              </w:rPr>
              <w:t>Vorming hulpverleners</w:t>
            </w:r>
            <w:r w:rsidRPr="1205AE90" w:rsidR="00527137">
              <w:rPr>
                <w:sz w:val="18"/>
                <w:szCs w:val="18"/>
              </w:rPr>
              <w:t xml:space="preserve">: </w:t>
            </w:r>
            <w:proofErr w:type="spellStart"/>
            <w:r w:rsidRPr="1205AE90" w:rsidR="00527137">
              <w:rPr>
                <w:sz w:val="18"/>
                <w:szCs w:val="18"/>
              </w:rPr>
              <w:t>powerpoint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</w:t>
            </w:r>
            <w:proofErr w:type="spellStart"/>
            <w:r w:rsidRPr="1205AE90" w:rsidR="00527137">
              <w:rPr>
                <w:sz w:val="18"/>
                <w:szCs w:val="18"/>
              </w:rPr>
              <w:t>mbt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werking gemandateerde voorzieningen wordt ter beschikking gesteld van jeugdhulpactoren, 3 intervisiemomenten voor casusregisseurs </w:t>
            </w:r>
            <w:proofErr w:type="spellStart"/>
            <w:r w:rsidRPr="1205AE90" w:rsidR="00527137">
              <w:rPr>
                <w:sz w:val="18"/>
                <w:szCs w:val="18"/>
              </w:rPr>
              <w:t>intrafamiliaal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geweld/ketenaanpak </w:t>
            </w:r>
            <w:r w:rsidRPr="1205AE90" w:rsidR="00527137">
              <w:rPr>
                <w:sz w:val="18"/>
                <w:szCs w:val="18"/>
              </w:rPr>
              <w:t>(</w:t>
            </w:r>
            <w:r w:rsidRPr="1205AE90" w:rsidR="00527137">
              <w:rPr>
                <w:b w:val="1"/>
                <w:bCs w:val="1"/>
                <w:sz w:val="18"/>
                <w:szCs w:val="18"/>
              </w:rPr>
              <w:t>2229€)</w:t>
            </w:r>
          </w:p>
          <w:p w:rsidRPr="00DE06D1" w:rsidR="00527137" w:rsidP="1205AE90" w:rsidRDefault="00527137" w14:paraId="5BC38159" w14:textId="77777777">
            <w:pPr>
              <w:pStyle w:val="Lijstalinea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205AE90" w:rsidR="00527137">
              <w:rPr>
                <w:sz w:val="18"/>
                <w:szCs w:val="18"/>
                <w:u w:val="single"/>
              </w:rPr>
              <w:t>Casustafels verontrusting</w:t>
            </w:r>
            <w:r w:rsidRPr="1205AE90" w:rsidR="00527137">
              <w:rPr>
                <w:sz w:val="18"/>
                <w:szCs w:val="18"/>
              </w:rPr>
              <w:t xml:space="preserve">: </w:t>
            </w:r>
            <w:r w:rsidRPr="1205AE90" w:rsidR="00527137">
              <w:rPr>
                <w:sz w:val="18"/>
                <w:szCs w:val="18"/>
              </w:rPr>
              <w:t xml:space="preserve">Procesbegeleiding casustafels verontrusting door informant </w:t>
            </w:r>
            <w:r w:rsidRPr="1205AE90" w:rsidR="00527137">
              <w:rPr>
                <w:sz w:val="18"/>
                <w:szCs w:val="18"/>
              </w:rPr>
              <w:t>(</w:t>
            </w:r>
            <w:r w:rsidRPr="1205AE90" w:rsidR="00527137">
              <w:rPr>
                <w:b w:val="1"/>
                <w:bCs w:val="1"/>
                <w:sz w:val="18"/>
                <w:szCs w:val="18"/>
              </w:rPr>
              <w:t>450€+</w:t>
            </w:r>
            <w:r w:rsidRPr="1205AE90" w:rsidR="00527137">
              <w:rPr>
                <w:b w:val="1"/>
                <w:bCs w:val="1"/>
                <w:sz w:val="18"/>
                <w:szCs w:val="18"/>
              </w:rPr>
              <w:t>4590€</w:t>
            </w:r>
            <w:r w:rsidRPr="1205AE90" w:rsidR="00527137">
              <w:rPr>
                <w:sz w:val="18"/>
                <w:szCs w:val="18"/>
              </w:rPr>
              <w:t>)</w:t>
            </w:r>
            <w:r w:rsidRPr="1205AE90" w:rsidR="00527137">
              <w:rPr>
                <w:sz w:val="18"/>
                <w:szCs w:val="18"/>
              </w:rPr>
              <w:t xml:space="preserve">, versterken </w:t>
            </w:r>
            <w:proofErr w:type="spellStart"/>
            <w:r w:rsidRPr="1205AE90" w:rsidR="00527137">
              <w:rPr>
                <w:sz w:val="18"/>
                <w:szCs w:val="18"/>
              </w:rPr>
              <w:t>outreachend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consult GV bij samenwerkingsverbanden werf 1</w:t>
            </w:r>
          </w:p>
          <w:p w:rsidRPr="00F84493" w:rsidR="00527137" w:rsidP="1205AE90" w:rsidRDefault="00527137" w14:paraId="764622AC" w14:textId="602EE9DB">
            <w:pPr>
              <w:pStyle w:val="Lijstalinea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AB69B0F" w:rsidR="00527137">
              <w:rPr>
                <w:sz w:val="18"/>
                <w:szCs w:val="18"/>
                <w:u w:val="single"/>
              </w:rPr>
              <w:t>Jonge kinderen</w:t>
            </w:r>
            <w:r w:rsidRPr="3AB69B0F" w:rsidR="00527137">
              <w:rPr>
                <w:sz w:val="18"/>
                <w:szCs w:val="18"/>
              </w:rPr>
              <w:t xml:space="preserve">: </w:t>
            </w:r>
            <w:r w:rsidRPr="3AB69B0F" w:rsidR="00527137">
              <w:rPr>
                <w:sz w:val="18"/>
                <w:szCs w:val="18"/>
              </w:rPr>
              <w:t xml:space="preserve">vermijden jeugdhulpcarrousels, afstemmen concept netwerktafels, overleg met netwerk CJ, ITP, werf </w:t>
            </w:r>
            <w:proofErr w:type="gramStart"/>
            <w:r w:rsidRPr="3AB69B0F" w:rsidR="00527137">
              <w:rPr>
                <w:sz w:val="18"/>
                <w:szCs w:val="18"/>
              </w:rPr>
              <w:t xml:space="preserve">2,  </w:t>
            </w:r>
            <w:r w:rsidRPr="3AB69B0F" w:rsidR="480341B4">
              <w:rPr>
                <w:sz w:val="18"/>
                <w:szCs w:val="18"/>
              </w:rPr>
              <w:t>voorbereiding</w:t>
            </w:r>
            <w:proofErr w:type="gramEnd"/>
            <w:r w:rsidRPr="3AB69B0F" w:rsidR="480341B4">
              <w:rPr>
                <w:sz w:val="18"/>
                <w:szCs w:val="18"/>
              </w:rPr>
              <w:t xml:space="preserve"> </w:t>
            </w:r>
            <w:hyperlink r:id="R9b60752ac6ce4ce3">
              <w:r w:rsidRPr="3AB69B0F" w:rsidR="480341B4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vormingstraject netwerk van het jonge kind</w:t>
              </w:r>
            </w:hyperlink>
            <w:r w:rsidRPr="3AB69B0F" w:rsidR="480341B4">
              <w:rPr>
                <w:noProof w:val="0"/>
                <w:sz w:val="18"/>
                <w:szCs w:val="18"/>
                <w:lang w:val="nl-BE"/>
              </w:rPr>
              <w:t xml:space="preserve"> </w:t>
            </w:r>
            <w:r w:rsidRPr="3AB69B0F" w:rsidR="00527137">
              <w:rPr>
                <w:sz w:val="18"/>
                <w:szCs w:val="18"/>
              </w:rPr>
              <w:t>(</w:t>
            </w:r>
            <w:proofErr w:type="gramStart"/>
            <w:r w:rsidRPr="3AB69B0F" w:rsidR="00527137">
              <w:rPr>
                <w:sz w:val="18"/>
                <w:szCs w:val="18"/>
              </w:rPr>
              <w:t>budget</w:t>
            </w:r>
            <w:proofErr w:type="gramEnd"/>
            <w:r w:rsidRPr="3AB69B0F" w:rsidR="00527137">
              <w:rPr>
                <w:sz w:val="18"/>
                <w:szCs w:val="18"/>
              </w:rPr>
              <w:t xml:space="preserve"> 2020), </w:t>
            </w:r>
            <w:r w:rsidRPr="3AB69B0F" w:rsidR="00527137">
              <w:rPr>
                <w:sz w:val="18"/>
                <w:szCs w:val="18"/>
              </w:rPr>
              <w:t>afstemming met pleegzorg rond screenen netwerkpleeggezinnen</w:t>
            </w:r>
            <w:r w:rsidRPr="3AB69B0F" w:rsidR="00527137">
              <w:rPr>
                <w:sz w:val="18"/>
                <w:szCs w:val="18"/>
              </w:rPr>
              <w:t xml:space="preserve">, </w:t>
            </w:r>
            <w:hyperlink r:id="Rf19deb0f4fc54d1a">
              <w:r w:rsidRPr="3AB69B0F" w:rsidR="35A0DC0D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studiedag gedeeld opvoederschap</w:t>
              </w:r>
            </w:hyperlink>
            <w:r w:rsidRPr="3AB69B0F" w:rsidR="35A0DC0D">
              <w:rPr>
                <w:noProof w:val="0"/>
                <w:sz w:val="18"/>
                <w:szCs w:val="18"/>
                <w:lang w:val="nl-BE"/>
              </w:rPr>
              <w:t xml:space="preserve"> </w:t>
            </w:r>
            <w:r w:rsidRPr="3AB69B0F" w:rsidR="00527137">
              <w:rPr>
                <w:sz w:val="18"/>
                <w:szCs w:val="18"/>
              </w:rPr>
              <w:t>(</w:t>
            </w:r>
            <w:r w:rsidRPr="3AB69B0F" w:rsidR="00527137">
              <w:rPr>
                <w:b w:val="1"/>
                <w:bCs w:val="1"/>
                <w:sz w:val="18"/>
                <w:szCs w:val="18"/>
              </w:rPr>
              <w:t>2160.7</w:t>
            </w:r>
            <w:r w:rsidRPr="3AB69B0F" w:rsidR="00527137">
              <w:rPr>
                <w:b w:val="1"/>
                <w:bCs w:val="1"/>
                <w:sz w:val="18"/>
                <w:szCs w:val="18"/>
              </w:rPr>
              <w:t>1€)</w:t>
            </w:r>
            <w:r w:rsidRPr="3AB69B0F" w:rsidR="00527137">
              <w:rPr>
                <w:sz w:val="18"/>
                <w:szCs w:val="18"/>
              </w:rPr>
              <w:t xml:space="preserve">, </w:t>
            </w:r>
            <w:r w:rsidRPr="3AB69B0F" w:rsidR="00527137">
              <w:rPr>
                <w:sz w:val="18"/>
                <w:szCs w:val="18"/>
              </w:rPr>
              <w:t xml:space="preserve">ondersteunend materiaal </w:t>
            </w:r>
            <w:proofErr w:type="spellStart"/>
            <w:r w:rsidRPr="3AB69B0F" w:rsidR="00527137">
              <w:rPr>
                <w:sz w:val="18"/>
                <w:szCs w:val="18"/>
              </w:rPr>
              <w:t>mbt</w:t>
            </w:r>
            <w:proofErr w:type="spellEnd"/>
            <w:r w:rsidRPr="3AB69B0F" w:rsidR="00527137">
              <w:rPr>
                <w:sz w:val="18"/>
                <w:szCs w:val="18"/>
              </w:rPr>
              <w:t xml:space="preserve"> pleegzorg beschikbaar stellen voor jeugdhulpactoren</w:t>
            </w:r>
          </w:p>
          <w:p w:rsidRPr="00DA4FA7" w:rsidR="00DA4FA7" w:rsidP="1205AE90" w:rsidRDefault="00527137" w14:paraId="783AA475" w14:textId="7BAD1D89">
            <w:pPr>
              <w:pStyle w:val="Lijstalinea"/>
              <w:numPr>
                <w:ilvl w:val="0"/>
                <w:numId w:val="2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205AE90" w:rsidR="00527137">
              <w:rPr>
                <w:sz w:val="18"/>
                <w:szCs w:val="18"/>
                <w:u w:val="single"/>
              </w:rPr>
              <w:t>VDVI</w:t>
            </w:r>
            <w:r w:rsidRPr="1205AE90" w:rsidR="00527137">
              <w:rPr>
                <w:sz w:val="18"/>
                <w:szCs w:val="18"/>
              </w:rPr>
              <w:t xml:space="preserve">: organiseren van </w:t>
            </w:r>
            <w:proofErr w:type="spellStart"/>
            <w:r w:rsidRPr="1205AE90" w:rsidR="00527137">
              <w:rPr>
                <w:sz w:val="18"/>
                <w:szCs w:val="18"/>
              </w:rPr>
              <w:t>competentiebevorderend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v</w:t>
            </w:r>
            <w:r w:rsidRPr="1205AE90" w:rsidR="00527137">
              <w:rPr>
                <w:sz w:val="18"/>
                <w:szCs w:val="18"/>
              </w:rPr>
              <w:t xml:space="preserve">ormingsaanbod </w:t>
            </w:r>
            <w:proofErr w:type="spellStart"/>
            <w:r w:rsidRPr="1205AE90" w:rsidR="00527137">
              <w:rPr>
                <w:sz w:val="18"/>
                <w:szCs w:val="18"/>
              </w:rPr>
              <w:t>vroegdetectie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en </w:t>
            </w:r>
            <w:proofErr w:type="spellStart"/>
            <w:r w:rsidRPr="1205AE90" w:rsidR="00527137">
              <w:rPr>
                <w:sz w:val="18"/>
                <w:szCs w:val="18"/>
              </w:rPr>
              <w:t>vroeginterventie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</w:t>
            </w:r>
            <w:proofErr w:type="spellStart"/>
            <w:r w:rsidRPr="1205AE90" w:rsidR="00527137">
              <w:rPr>
                <w:sz w:val="18"/>
                <w:szCs w:val="18"/>
              </w:rPr>
              <w:t>ism</w:t>
            </w:r>
            <w:proofErr w:type="spellEnd"/>
            <w:r w:rsidRPr="1205AE90" w:rsidR="00527137">
              <w:rPr>
                <w:sz w:val="18"/>
                <w:szCs w:val="18"/>
              </w:rPr>
              <w:t xml:space="preserve"> Radar (budget 2018)</w:t>
            </w:r>
          </w:p>
          <w:p w:rsidR="00192ED3" w:rsidP="00192ED3" w:rsidRDefault="00192ED3" w14:paraId="06048026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Pr="004056EA" w:rsidR="00D6655F" w:rsidP="1205AE90" w:rsidRDefault="00D6655F" w14:paraId="2B5EAB23" w14:textId="77777777">
            <w:pPr>
              <w:numPr>
                <w:ilvl w:val="0"/>
                <w:numId w:val="28"/>
              </w:numPr>
              <w:contextualSpacing/>
              <w:rPr>
                <w:rFonts w:ascii="Calibri" w:hAnsi="Calibri" w:eastAsia="Calibri" w:cs="Times New Roman"/>
                <w:sz w:val="18"/>
                <w:szCs w:val="18"/>
                <w:u w:val="single"/>
              </w:rPr>
            </w:pPr>
            <w:r w:rsidRPr="1205AE90" w:rsidR="00D6655F">
              <w:rPr>
                <w:rFonts w:ascii="Calibri" w:hAnsi="Calibri" w:eastAsia="Calibri" w:cs="Times New Roman"/>
                <w:sz w:val="18"/>
                <w:szCs w:val="18"/>
                <w:u w:val="single"/>
              </w:rPr>
              <w:t>zorggarantie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  <w:u w:val="single"/>
              </w:rPr>
              <w:t xml:space="preserve">: 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IROJ 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werkt samen met het </w:t>
            </w:r>
            <w:proofErr w:type="spellStart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prov</w:t>
            </w:r>
            <w:proofErr w:type="spellEnd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zorggarantieteam een visie en methodiek uit om </w:t>
            </w:r>
            <w:proofErr w:type="spellStart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jeugdcaroussels</w:t>
            </w:r>
            <w:proofErr w:type="spellEnd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te voorkomen (uitwerken werf 2) – uitwerken flowchart/netwerktafel</w:t>
            </w:r>
          </w:p>
          <w:p w:rsidR="00D6655F" w:rsidP="1205AE90" w:rsidRDefault="00D6655F" w14:paraId="56E96C25" w14:textId="1E19904C">
            <w:pPr>
              <w:numPr>
                <w:ilvl w:val="0"/>
                <w:numId w:val="28"/>
              </w:num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8"/>
                <w:szCs w:val="18"/>
              </w:rPr>
            </w:pPr>
            <w:hyperlink r:id="R42b7b2d3bb02462f">
              <w:r w:rsidRPr="447AD7B4" w:rsidR="6CDA8691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nl-BE"/>
                </w:rPr>
                <w:t>casustafels verontrusting ZOVL</w:t>
              </w:r>
            </w:hyperlink>
            <w:r w:rsidRPr="447AD7B4" w:rsidR="6CDA8691">
              <w:rPr>
                <w:rFonts w:ascii="Calibri" w:hAnsi="Calibri" w:eastAsia="Calibri" w:cs="Calibri"/>
                <w:noProof w:val="0"/>
                <w:sz w:val="18"/>
                <w:szCs w:val="18"/>
                <w:lang w:val="nl-BE"/>
              </w:rPr>
              <w:t xml:space="preserve"> </w:t>
            </w:r>
            <w:r w:rsidRPr="447AD7B4" w:rsidR="00D6655F">
              <w:rPr>
                <w:rFonts w:ascii="Calibri" w:hAnsi="Calibri" w:eastAsia="Calibri" w:cs="Times New Roman"/>
                <w:b w:val="1"/>
                <w:bCs w:val="1"/>
                <w:sz w:val="18"/>
                <w:szCs w:val="18"/>
              </w:rPr>
              <w:t xml:space="preserve"> </w:t>
            </w:r>
            <w:r w:rsidRPr="447AD7B4" w:rsidR="2BB10164">
              <w:rPr>
                <w:rFonts w:ascii="Calibri" w:hAnsi="Calibri" w:eastAsia="Calibri" w:cs="Times New Roman"/>
                <w:b w:val="1"/>
                <w:bCs w:val="1"/>
                <w:sz w:val="18"/>
                <w:szCs w:val="18"/>
              </w:rPr>
              <w:t xml:space="preserve">702€ </w:t>
            </w:r>
            <w:r w:rsidRPr="447AD7B4" w:rsidR="2BB10164">
              <w:rPr>
                <w:rFonts w:ascii="Calibri" w:hAnsi="Calibri" w:eastAsia="Calibri" w:cs="Times New Roman"/>
                <w:b w:val="0"/>
                <w:bCs w:val="0"/>
                <w:sz w:val="18"/>
                <w:szCs w:val="18"/>
              </w:rPr>
              <w:t>(doch offerte te laat ingediend en dus op budget 2021)</w:t>
            </w:r>
          </w:p>
          <w:p w:rsidR="00D6655F" w:rsidP="1205AE90" w:rsidRDefault="00D6655F" w14:paraId="2403B4DA" w14:textId="76E9D688">
            <w:pPr>
              <w:numPr>
                <w:ilvl w:val="0"/>
                <w:numId w:val="28"/>
              </w:numPr>
              <w:contextualSpacing/>
              <w:rPr>
                <w:sz w:val="18"/>
                <w:szCs w:val="18"/>
              </w:rPr>
            </w:pPr>
            <w:r w:rsidRPr="1205AE90" w:rsidR="00D6655F">
              <w:rPr>
                <w:rFonts w:ascii="Calibri" w:hAnsi="Calibri" w:eastAsia="Calibri" w:cs="Times New Roman"/>
                <w:sz w:val="18"/>
                <w:szCs w:val="18"/>
                <w:u w:val="single"/>
              </w:rPr>
              <w:t>Vorming hulpverleners: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  <w:u w:val="single"/>
              </w:rPr>
              <w:t xml:space="preserve"> 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verkennen 1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intersectoraal vormingsplan 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(starten met afstemming acties rond 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verontrusting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OSD/VK/Radar),  </w:t>
            </w:r>
          </w:p>
          <w:p w:rsidRPr="009B2F44" w:rsidR="00D6655F" w:rsidP="447AD7B4" w:rsidRDefault="00D6655F" w14:paraId="5B70C1C0" w14:textId="57231028">
            <w:pPr>
              <w:pStyle w:val="Lijstalinea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>o</w:t>
            </w:r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nderzoeken verbreding vorming </w:t>
            </w:r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>c</w:t>
            </w:r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ontextbegeleiding </w:t>
            </w:r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>SOS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9B2F44" w:rsidR="00D6655F" w:rsidP="447AD7B4" w:rsidRDefault="00D6655F" w14:paraId="05B84E48" w14:textId="1FB45601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447AD7B4" w:rsidR="00D6655F">
              <w:rPr>
                <w:rFonts w:ascii="Calibri" w:hAnsi="Calibri" w:eastAsia="Calibri" w:cs="Times New Roman"/>
                <w:sz w:val="18"/>
                <w:szCs w:val="18"/>
                <w:u w:val="single"/>
              </w:rPr>
              <w:t xml:space="preserve">Jonge kinderen: </w:t>
            </w:r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vormingstraject netwerkversterkend werken </w:t>
            </w:r>
            <w:r w:rsidRPr="447AD7B4" w:rsidR="00D6655F">
              <w:rPr>
                <w:rFonts w:ascii="Calibri" w:hAnsi="Calibri" w:eastAsia="Calibri" w:cs="Times New Roman"/>
                <w:b w:val="1"/>
                <w:bCs w:val="1"/>
                <w:sz w:val="18"/>
                <w:szCs w:val="18"/>
              </w:rPr>
              <w:t>(</w:t>
            </w:r>
            <w:r w:rsidRPr="447AD7B4" w:rsidR="681CB2BC">
              <w:rPr>
                <w:rFonts w:ascii="Calibri" w:hAnsi="Calibri" w:eastAsia="Calibri" w:cs="Times New Roman"/>
                <w:b w:val="1"/>
                <w:bCs w:val="1"/>
                <w:sz w:val="18"/>
                <w:szCs w:val="18"/>
              </w:rPr>
              <w:t>6572.36</w:t>
            </w:r>
            <w:r w:rsidRPr="447AD7B4" w:rsidR="00D6655F">
              <w:rPr>
                <w:rFonts w:ascii="Calibri" w:hAnsi="Calibri" w:eastAsia="Calibri" w:cs="Times New Roman"/>
                <w:b w:val="1"/>
                <w:bCs w:val="1"/>
                <w:sz w:val="18"/>
                <w:szCs w:val="18"/>
              </w:rPr>
              <w:t>€)</w:t>
            </w:r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>ism</w:t>
            </w:r>
            <w:proofErr w:type="spellEnd"/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>wg</w:t>
            </w:r>
            <w:proofErr w:type="spellEnd"/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447AD7B4" w:rsidR="00D6655F">
              <w:rPr>
                <w:rFonts w:ascii="Calibri" w:hAnsi="Calibri" w:eastAsia="Calibri" w:cs="Times New Roman"/>
                <w:sz w:val="18"/>
                <w:szCs w:val="18"/>
              </w:rPr>
              <w:t>joki</w:t>
            </w:r>
            <w:proofErr w:type="spellEnd"/>
          </w:p>
          <w:p w:rsidRPr="00192ED3" w:rsidR="00192ED3" w:rsidP="00D6655F" w:rsidRDefault="00D6655F" w14:paraId="79F78067" w14:textId="0A9FCAA5">
            <w:pPr>
              <w:pStyle w:val="Lijstalinea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1205AE90" w:rsidR="00D6655F">
              <w:rPr>
                <w:rFonts w:ascii="Calibri" w:hAnsi="Calibri" w:eastAsia="Calibri" w:cs="Times New Roman"/>
                <w:sz w:val="18"/>
                <w:szCs w:val="18"/>
                <w:u w:val="single"/>
              </w:rPr>
              <w:t>VDVI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: afwerken reeks </w:t>
            </w:r>
            <w:proofErr w:type="spellStart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competentiebevorderend</w:t>
            </w:r>
            <w:proofErr w:type="spellEnd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vormingsaanbod </w:t>
            </w:r>
            <w:proofErr w:type="spellStart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vroegdetectie</w:t>
            </w:r>
            <w:proofErr w:type="spellEnd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en </w:t>
            </w:r>
            <w:proofErr w:type="spellStart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vroeginterventie</w:t>
            </w:r>
            <w:proofErr w:type="spellEnd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>ism</w:t>
            </w:r>
            <w:proofErr w:type="spellEnd"/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Radar</w:t>
            </w:r>
            <w:r w:rsidRPr="1205AE90" w:rsidR="00D6655F">
              <w:rPr>
                <w:rFonts w:ascii="Calibri" w:hAnsi="Calibri" w:eastAsia="Calibri" w:cs="Times New Roman"/>
                <w:sz w:val="18"/>
                <w:szCs w:val="18"/>
              </w:rPr>
              <w:t xml:space="preserve"> (budget 2018)</w:t>
            </w:r>
          </w:p>
        </w:tc>
      </w:tr>
      <w:tr w:rsidR="00E63369" w:rsidTr="68B72DA5" w14:paraId="12744C14" w14:textId="77777777">
        <w:tc>
          <w:tcPr>
            <w:tcW w:w="2475" w:type="dxa"/>
            <w:tcMar/>
          </w:tcPr>
          <w:p w:rsidRPr="00E24CCA" w:rsidR="00E63369" w:rsidP="00E64CF2" w:rsidRDefault="00E63369" w14:paraId="29FA362F" w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ADVISERING</w:t>
            </w:r>
          </w:p>
          <w:p w:rsidR="00E63369" w:rsidP="00E64CF2" w:rsidRDefault="00E63369" w14:paraId="7EFD659D" w14:textId="77777777">
            <w:pPr>
              <w:jc w:val="both"/>
              <w:rPr>
                <w:sz w:val="24"/>
                <w:szCs w:val="24"/>
              </w:rPr>
            </w:pPr>
          </w:p>
          <w:p w:rsidR="00E63369" w:rsidP="00E64CF2" w:rsidRDefault="00E63369" w14:paraId="5A302F3F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4" w:type="dxa"/>
            <w:tcMar/>
          </w:tcPr>
          <w:p w:rsidR="008B470F" w:rsidP="1205AE90" w:rsidRDefault="008B470F" w14:paraId="7B5D7FAF" w14:textId="71B76E7D" w14:noSpellErr="1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2017</w:t>
            </w:r>
          </w:p>
          <w:p w:rsidR="5171F0EA" w:rsidP="1205AE90" w:rsidRDefault="5171F0EA" w14:paraId="54959289" w14:textId="0EF6B503">
            <w:pPr>
              <w:pStyle w:val="Lijstalinea"/>
              <w:numPr>
                <w:ilvl w:val="0"/>
                <w:numId w:val="4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205AE90" w:rsidR="5171F0EA">
              <w:rPr>
                <w:sz w:val="18"/>
                <w:szCs w:val="18"/>
              </w:rPr>
              <w:t xml:space="preserve">Wijzigingen </w:t>
            </w:r>
            <w:proofErr w:type="spellStart"/>
            <w:r w:rsidRPr="1205AE90" w:rsidR="5171F0EA">
              <w:rPr>
                <w:sz w:val="18"/>
                <w:szCs w:val="18"/>
              </w:rPr>
              <w:t>ih</w:t>
            </w:r>
            <w:proofErr w:type="spellEnd"/>
            <w:r w:rsidRPr="1205AE90" w:rsidR="5171F0EA">
              <w:rPr>
                <w:sz w:val="18"/>
                <w:szCs w:val="18"/>
              </w:rPr>
              <w:t xml:space="preserve"> aanbod capteren en adviseren</w:t>
            </w:r>
          </w:p>
          <w:p w:rsidR="008B470F" w:rsidP="1205AE90" w:rsidRDefault="008B470F" w14:paraId="6DD59E01" w14:textId="0362E36B" w14:noSpellErr="1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2018</w:t>
            </w:r>
          </w:p>
          <w:p w:rsidRPr="002C6614" w:rsidR="002C6614" w:rsidP="3AB69B0F" w:rsidRDefault="006F1C12" w14:paraId="03BB3201" w14:textId="5D682D46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18"/>
                <w:szCs w:val="18"/>
              </w:rPr>
            </w:pPr>
            <w:hyperlink r:id="Re99d165256e34868">
              <w:r w:rsidRPr="3AB69B0F" w:rsidR="523997D5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Adviezen IROJ OVL | Jeugdhulp | IROJ</w:t>
              </w:r>
            </w:hyperlink>
            <w:r w:rsidRPr="3AB69B0F" w:rsidR="523997D5">
              <w:rPr>
                <w:noProof w:val="0"/>
                <w:lang w:val="nl-BE"/>
              </w:rPr>
              <w:t xml:space="preserve"> (</w:t>
            </w:r>
            <w:proofErr w:type="gramStart"/>
            <w:r w:rsidRPr="3AB69B0F" w:rsidR="006F1C12">
              <w:rPr>
                <w:sz w:val="18"/>
                <w:szCs w:val="18"/>
              </w:rPr>
              <w:t>reconversie</w:t>
            </w:r>
            <w:proofErr w:type="gramEnd"/>
            <w:r w:rsidRPr="3AB69B0F" w:rsidR="694EA1E3">
              <w:rPr>
                <w:sz w:val="18"/>
                <w:szCs w:val="18"/>
              </w:rPr>
              <w:t xml:space="preserve">- en </w:t>
            </w:r>
            <w:r w:rsidRPr="3AB69B0F" w:rsidR="006F1C12">
              <w:rPr>
                <w:sz w:val="18"/>
                <w:szCs w:val="18"/>
              </w:rPr>
              <w:t>uitbreidingsbeleid</w:t>
            </w:r>
            <w:r w:rsidRPr="3AB69B0F" w:rsidR="645FA7D5">
              <w:rPr>
                <w:sz w:val="18"/>
                <w:szCs w:val="18"/>
              </w:rPr>
              <w:t>)</w:t>
            </w:r>
            <w:r w:rsidRPr="3AB69B0F" w:rsidR="006F1C12">
              <w:rPr>
                <w:sz w:val="18"/>
                <w:szCs w:val="18"/>
              </w:rPr>
              <w:t>, Vlaamse werkgroep programmatie en advisering</w:t>
            </w:r>
            <w:r w:rsidRPr="3AB69B0F" w:rsidR="1E623DF1">
              <w:rPr>
                <w:sz w:val="18"/>
                <w:szCs w:val="18"/>
              </w:rPr>
              <w:t xml:space="preserve"> </w:t>
            </w:r>
            <w:r w:rsidRPr="3AB69B0F" w:rsidR="006F1C12">
              <w:rPr>
                <w:sz w:val="18"/>
                <w:szCs w:val="18"/>
              </w:rPr>
              <w:t>uitschrijven visietekst jeugdhulp</w:t>
            </w:r>
          </w:p>
          <w:p w:rsidR="00887303" w:rsidP="1205AE90" w:rsidRDefault="00887303" w14:paraId="0D27598A" w14:textId="565881A2" w14:noSpellErr="1">
            <w:pPr>
              <w:jc w:val="both"/>
              <w:rPr>
                <w:sz w:val="18"/>
                <w:szCs w:val="18"/>
              </w:rPr>
            </w:pPr>
            <w:r w:rsidRPr="1205AE90" w:rsidR="00887303">
              <w:rPr>
                <w:sz w:val="18"/>
                <w:szCs w:val="18"/>
              </w:rPr>
              <w:t>2019</w:t>
            </w:r>
          </w:p>
          <w:p w:rsidRPr="00527137" w:rsidR="00527137" w:rsidP="1205AE90" w:rsidRDefault="008D6622" w14:paraId="1C7215AC" w14:textId="4B90072C">
            <w:pPr>
              <w:pStyle w:val="Lijstalinea"/>
              <w:numPr>
                <w:ilvl w:val="0"/>
                <w:numId w:val="29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hyperlink r:id="Rc46d6b6023774295">
              <w:r w:rsidRPr="3AB69B0F" w:rsidR="52A8607F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IROJ adviezen</w:t>
              </w:r>
            </w:hyperlink>
            <w:r w:rsidRPr="3AB69B0F" w:rsidR="52A8607F">
              <w:rPr>
                <w:noProof w:val="0"/>
                <w:sz w:val="22"/>
                <w:szCs w:val="22"/>
                <w:lang w:val="nl-BE"/>
              </w:rPr>
              <w:t xml:space="preserve"> </w:t>
            </w:r>
            <w:r w:rsidRPr="3AB69B0F" w:rsidR="52A8607F">
              <w:rPr>
                <w:sz w:val="18"/>
                <w:szCs w:val="18"/>
              </w:rPr>
              <w:t xml:space="preserve">  </w:t>
            </w:r>
            <w:r w:rsidRPr="3AB69B0F" w:rsidR="008D6622">
              <w:rPr>
                <w:sz w:val="18"/>
                <w:szCs w:val="18"/>
              </w:rPr>
              <w:t>Advisering uitbreiding en reconversievragen, Voorzittersoverleg, Vlaams WG programmatie en advisering</w:t>
            </w:r>
          </w:p>
          <w:p w:rsidR="00192ED3" w:rsidP="1205AE90" w:rsidRDefault="00192ED3" w14:paraId="091885E4" w14:textId="77777777" w14:noSpellErr="1">
            <w:pPr>
              <w:jc w:val="both"/>
              <w:rPr>
                <w:sz w:val="18"/>
                <w:szCs w:val="18"/>
              </w:rPr>
            </w:pPr>
            <w:r w:rsidRPr="1205AE90" w:rsidR="00192ED3">
              <w:rPr>
                <w:sz w:val="18"/>
                <w:szCs w:val="18"/>
              </w:rPr>
              <w:t>2020</w:t>
            </w:r>
          </w:p>
          <w:p w:rsidRPr="00CD17BB" w:rsidR="00192ED3" w:rsidP="1205AE90" w:rsidRDefault="00FB2622" w14:paraId="6E5A1F6B" w14:textId="1CD4AFD2">
            <w:pPr>
              <w:pStyle w:val="Lijstalinea"/>
              <w:numPr>
                <w:ilvl w:val="0"/>
                <w:numId w:val="19"/>
              </w:numPr>
              <w:ind w:left="743" w:hanging="383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hyperlink r:id="R99144f7171b04fca">
              <w:r w:rsidRPr="3AB69B0F" w:rsidR="35D98953">
                <w:rPr>
                  <w:rStyle w:val="Hyperlink"/>
                  <w:noProof w:val="0"/>
                  <w:sz w:val="18"/>
                  <w:szCs w:val="18"/>
                  <w:lang w:val="nl-BE"/>
                </w:rPr>
                <w:t>iroj adviezen</w:t>
              </w:r>
            </w:hyperlink>
            <w:r w:rsidRPr="3AB69B0F" w:rsidR="35D98953">
              <w:rPr>
                <w:noProof w:val="0"/>
                <w:sz w:val="22"/>
                <w:szCs w:val="22"/>
                <w:lang w:val="nl-BE"/>
              </w:rPr>
              <w:t xml:space="preserve"> </w:t>
            </w:r>
            <w:r w:rsidRPr="3AB69B0F" w:rsidR="35D98953">
              <w:rPr>
                <w:sz w:val="18"/>
                <w:szCs w:val="18"/>
              </w:rPr>
              <w:t xml:space="preserve">  </w:t>
            </w:r>
            <w:r w:rsidRPr="3AB69B0F" w:rsidR="00FB2622">
              <w:rPr>
                <w:sz w:val="18"/>
                <w:szCs w:val="18"/>
              </w:rPr>
              <w:t>Advisering uitbreiding en reconversievragen, voorzittersoverleg, deelname Vlaams WG programmatie en advisering</w:t>
            </w:r>
          </w:p>
        </w:tc>
      </w:tr>
      <w:tr w:rsidR="00E63369" w:rsidTr="68B72DA5" w14:paraId="3409514C" w14:textId="77777777">
        <w:tc>
          <w:tcPr>
            <w:tcW w:w="2475" w:type="dxa"/>
            <w:tcMar/>
          </w:tcPr>
          <w:p w:rsidRPr="00E24CCA" w:rsidR="00E63369" w:rsidP="00E64CF2" w:rsidRDefault="00E63369" w14:paraId="129746A7" w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CRISIS</w:t>
            </w:r>
          </w:p>
          <w:p w:rsidR="00E63369" w:rsidP="00E64CF2" w:rsidRDefault="00E63369" w14:paraId="507E2EA9" w14:textId="77777777">
            <w:pPr>
              <w:jc w:val="both"/>
              <w:rPr>
                <w:sz w:val="24"/>
                <w:szCs w:val="24"/>
              </w:rPr>
            </w:pPr>
          </w:p>
          <w:p w:rsidR="00E63369" w:rsidP="00E64CF2" w:rsidRDefault="00E63369" w14:paraId="13D0F9DD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4" w:type="dxa"/>
            <w:tcMar/>
          </w:tcPr>
          <w:p w:rsidR="008B470F" w:rsidP="1205AE90" w:rsidRDefault="008B470F" w14:paraId="1A405D64" w14:textId="51FD22C0">
            <w:pPr>
              <w:pStyle w:val="Standaard"/>
              <w:ind w:left="0"/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2017</w:t>
            </w:r>
            <w:r w:rsidRPr="1205AE90" w:rsidR="23F736BB">
              <w:rPr>
                <w:noProof w:val="0"/>
                <w:sz w:val="18"/>
                <w:szCs w:val="18"/>
                <w:lang w:val="nl-BE"/>
              </w:rPr>
              <w:t xml:space="preserve"> </w:t>
            </w:r>
          </w:p>
          <w:p w:rsidR="23F736BB" w:rsidP="1205AE90" w:rsidRDefault="23F736BB" w14:paraId="652C9271" w14:textId="1445AE35">
            <w:pPr>
              <w:pStyle w:val="Lijstalinea"/>
              <w:numPr>
                <w:ilvl w:val="0"/>
                <w:numId w:val="39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205AE90" w:rsidR="23F736BB">
              <w:rPr>
                <w:noProof w:val="0"/>
                <w:sz w:val="18"/>
                <w:szCs w:val="18"/>
                <w:lang w:val="nl-BE"/>
              </w:rPr>
              <w:t xml:space="preserve">samenwerking in crisis tussen GGZ – </w:t>
            </w:r>
            <w:proofErr w:type="gramStart"/>
            <w:r w:rsidRPr="1205AE90" w:rsidR="23F736BB">
              <w:rPr>
                <w:noProof w:val="0"/>
                <w:sz w:val="18"/>
                <w:szCs w:val="18"/>
                <w:lang w:val="nl-BE"/>
              </w:rPr>
              <w:t>IJH vorm</w:t>
            </w:r>
            <w:proofErr w:type="gramEnd"/>
            <w:r w:rsidRPr="1205AE90" w:rsidR="23F736BB">
              <w:rPr>
                <w:noProof w:val="0"/>
                <w:sz w:val="18"/>
                <w:szCs w:val="18"/>
                <w:lang w:val="nl-BE"/>
              </w:rPr>
              <w:t xml:space="preserve"> geven (communicatie, vraagverhelderingsproces, kwaliteitsgarantie, </w:t>
            </w:r>
            <w:proofErr w:type="gramStart"/>
            <w:r w:rsidRPr="1205AE90" w:rsidR="23F736BB">
              <w:rPr>
                <w:noProof w:val="0"/>
                <w:sz w:val="18"/>
                <w:szCs w:val="18"/>
                <w:lang w:val="nl-BE"/>
              </w:rPr>
              <w:t>expertisedeling,…</w:t>
            </w:r>
            <w:proofErr w:type="gramEnd"/>
            <w:r w:rsidRPr="1205AE90" w:rsidR="23F736BB">
              <w:rPr>
                <w:noProof w:val="0"/>
                <w:sz w:val="18"/>
                <w:szCs w:val="18"/>
                <w:lang w:val="nl-BE"/>
              </w:rPr>
              <w:t>)</w:t>
            </w:r>
          </w:p>
          <w:p w:rsidR="008B470F" w:rsidP="00887303" w:rsidRDefault="008B470F" w14:paraId="3652CDF0" w14:textId="0B3B61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Pr="00311327" w:rsidR="00311327" w:rsidP="002532ED" w:rsidRDefault="00311327" w14:paraId="3F202C1E" w14:textId="77777777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311327">
              <w:rPr>
                <w:sz w:val="18"/>
                <w:szCs w:val="18"/>
              </w:rPr>
              <w:t xml:space="preserve">Opmaak visietekst naar aanleiding samensmelting ggz en </w:t>
            </w:r>
            <w:proofErr w:type="spellStart"/>
            <w:r w:rsidRPr="00311327">
              <w:rPr>
                <w:sz w:val="18"/>
                <w:szCs w:val="18"/>
              </w:rPr>
              <w:t>caw</w:t>
            </w:r>
            <w:proofErr w:type="spellEnd"/>
          </w:p>
          <w:p w:rsidRPr="00311327" w:rsidR="00311327" w:rsidP="002532ED" w:rsidRDefault="00311327" w14:paraId="50495975" w14:textId="77777777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311327">
              <w:rPr>
                <w:sz w:val="18"/>
                <w:szCs w:val="18"/>
              </w:rPr>
              <w:t xml:space="preserve">Communicatieplan </w:t>
            </w:r>
            <w:proofErr w:type="spellStart"/>
            <w:r w:rsidRPr="00311327">
              <w:rPr>
                <w:sz w:val="18"/>
                <w:szCs w:val="18"/>
              </w:rPr>
              <w:t>nr</w:t>
            </w:r>
            <w:proofErr w:type="spellEnd"/>
            <w:r w:rsidRPr="00311327">
              <w:rPr>
                <w:sz w:val="18"/>
                <w:szCs w:val="18"/>
              </w:rPr>
              <w:t xml:space="preserve"> huisartsen en politie, Afstemmen modules en vraagverhelderingsproces </w:t>
            </w:r>
            <w:proofErr w:type="spellStart"/>
            <w:r w:rsidRPr="00311327">
              <w:rPr>
                <w:sz w:val="18"/>
                <w:szCs w:val="18"/>
              </w:rPr>
              <w:t>tss</w:t>
            </w:r>
            <w:proofErr w:type="spellEnd"/>
            <w:r w:rsidRPr="00311327">
              <w:rPr>
                <w:sz w:val="18"/>
                <w:szCs w:val="18"/>
              </w:rPr>
              <w:t xml:space="preserve"> GGZ en CAW</w:t>
            </w:r>
          </w:p>
          <w:p w:rsidRPr="00311327" w:rsidR="00311327" w:rsidP="002532ED" w:rsidRDefault="00311327" w14:paraId="28F9C030" w14:textId="77777777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311327">
              <w:rPr>
                <w:sz w:val="18"/>
                <w:szCs w:val="18"/>
              </w:rPr>
              <w:t xml:space="preserve">Afstemmen van de vraagverheldering en expertisedeling tussen ggz en </w:t>
            </w:r>
            <w:proofErr w:type="spellStart"/>
            <w:r w:rsidRPr="00311327">
              <w:rPr>
                <w:sz w:val="18"/>
                <w:szCs w:val="18"/>
              </w:rPr>
              <w:t>caw</w:t>
            </w:r>
            <w:proofErr w:type="spellEnd"/>
            <w:r w:rsidRPr="00311327">
              <w:rPr>
                <w:sz w:val="18"/>
                <w:szCs w:val="18"/>
              </w:rPr>
              <w:t xml:space="preserve"> , Monitoring cijfermateriaal </w:t>
            </w:r>
            <w:proofErr w:type="spellStart"/>
            <w:r w:rsidRPr="00311327">
              <w:rPr>
                <w:sz w:val="18"/>
                <w:szCs w:val="18"/>
              </w:rPr>
              <w:t>ifv</w:t>
            </w:r>
            <w:proofErr w:type="spellEnd"/>
            <w:r w:rsidRPr="00311327">
              <w:rPr>
                <w:sz w:val="18"/>
                <w:szCs w:val="18"/>
              </w:rPr>
              <w:t xml:space="preserve"> conclusies</w:t>
            </w:r>
          </w:p>
          <w:p w:rsidRPr="00311327" w:rsidR="00311327" w:rsidP="002532ED" w:rsidRDefault="00311327" w14:paraId="104EAD62" w14:textId="77777777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311327">
              <w:rPr>
                <w:sz w:val="18"/>
                <w:szCs w:val="18"/>
              </w:rPr>
              <w:t xml:space="preserve">Opmaak visietekst rond aanpak contextbegeleidingen </w:t>
            </w:r>
          </w:p>
          <w:p w:rsidRPr="006F1C12" w:rsidR="006F1C12" w:rsidP="002532ED" w:rsidRDefault="00311327" w14:paraId="00184EEF" w14:textId="355E4811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311327">
              <w:rPr>
                <w:sz w:val="18"/>
                <w:szCs w:val="18"/>
              </w:rPr>
              <w:t>Optimaliseren bestaand samenwerkingsprotocol</w:t>
            </w:r>
          </w:p>
          <w:p w:rsidR="00887303" w:rsidP="00887303" w:rsidRDefault="00887303" w14:paraId="084CBA8A" w14:textId="1684D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Pr="00DE06D1" w:rsidR="002532ED" w:rsidP="1205AE90" w:rsidRDefault="002532ED" w14:paraId="5859E38C" w14:textId="77777777">
            <w:pPr>
              <w:pStyle w:val="Lijstalinea"/>
              <w:numPr>
                <w:ilvl w:val="0"/>
                <w:numId w:val="30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1205AE90" w:rsidR="002532ED">
              <w:rPr>
                <w:sz w:val="18"/>
                <w:szCs w:val="18"/>
                <w:u w:val="single"/>
              </w:rPr>
              <w:t xml:space="preserve">Gemeenschappelijke basisvisie: </w:t>
            </w:r>
            <w:r w:rsidRPr="1205AE90" w:rsidR="002532ED">
              <w:rPr>
                <w:sz w:val="18"/>
                <w:szCs w:val="18"/>
              </w:rPr>
              <w:t>Standpunt uitwerken rond toekomstige uitbreiding</w:t>
            </w:r>
            <w:r w:rsidRPr="1205AE90" w:rsidR="002532ED">
              <w:rPr>
                <w:sz w:val="18"/>
                <w:szCs w:val="18"/>
              </w:rPr>
              <w:t xml:space="preserve">, monitoren cijfergegevens </w:t>
            </w:r>
            <w:proofErr w:type="spellStart"/>
            <w:r w:rsidRPr="1205AE90" w:rsidR="002532ED">
              <w:rPr>
                <w:sz w:val="18"/>
                <w:szCs w:val="18"/>
              </w:rPr>
              <w:t>ifv</w:t>
            </w:r>
            <w:proofErr w:type="spellEnd"/>
            <w:r w:rsidRPr="1205AE90" w:rsidR="002532ED">
              <w:rPr>
                <w:sz w:val="18"/>
                <w:szCs w:val="18"/>
              </w:rPr>
              <w:t xml:space="preserve"> conclusies</w:t>
            </w:r>
          </w:p>
          <w:p w:rsidRPr="008D6622" w:rsidR="008D6622" w:rsidP="002532ED" w:rsidRDefault="002532ED" w14:paraId="01DB0A67" w14:textId="0B7B4ACE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1205AE90" w:rsidR="002532ED">
              <w:rPr>
                <w:sz w:val="18"/>
                <w:szCs w:val="18"/>
                <w:u w:val="single"/>
              </w:rPr>
              <w:t xml:space="preserve">Afstemming werkingen: </w:t>
            </w:r>
            <w:r w:rsidRPr="1205AE90" w:rsidR="002532ED">
              <w:rPr>
                <w:sz w:val="18"/>
                <w:szCs w:val="18"/>
              </w:rPr>
              <w:t xml:space="preserve">opmaak communicatieplan </w:t>
            </w:r>
            <w:proofErr w:type="spellStart"/>
            <w:r w:rsidRPr="1205AE90" w:rsidR="002532ED">
              <w:rPr>
                <w:sz w:val="18"/>
                <w:szCs w:val="18"/>
              </w:rPr>
              <w:t>nr</w:t>
            </w:r>
            <w:proofErr w:type="spellEnd"/>
            <w:r w:rsidRPr="1205AE90" w:rsidR="002532ED">
              <w:rPr>
                <w:sz w:val="18"/>
                <w:szCs w:val="18"/>
              </w:rPr>
              <w:t xml:space="preserve"> huisartsen en politie</w:t>
            </w:r>
            <w:r w:rsidRPr="1205AE90" w:rsidR="002532ED">
              <w:rPr>
                <w:sz w:val="18"/>
                <w:szCs w:val="18"/>
              </w:rPr>
              <w:t xml:space="preserve">, afstemmen modules en vraagverhelderingsproces </w:t>
            </w:r>
            <w:proofErr w:type="spellStart"/>
            <w:r w:rsidRPr="1205AE90" w:rsidR="002532ED">
              <w:rPr>
                <w:sz w:val="18"/>
                <w:szCs w:val="18"/>
              </w:rPr>
              <w:t>tss</w:t>
            </w:r>
            <w:proofErr w:type="spellEnd"/>
            <w:r w:rsidRPr="1205AE90" w:rsidR="002532ED">
              <w:rPr>
                <w:sz w:val="18"/>
                <w:szCs w:val="18"/>
              </w:rPr>
              <w:t xml:space="preserve"> GGZ en CAW</w:t>
            </w:r>
            <w:r w:rsidRPr="1205AE90" w:rsidR="002532ED">
              <w:rPr>
                <w:sz w:val="18"/>
                <w:szCs w:val="18"/>
              </w:rPr>
              <w:t xml:space="preserve">, </w:t>
            </w:r>
            <w:r w:rsidRPr="1205AE90" w:rsidR="002532ED">
              <w:rPr>
                <w:sz w:val="18"/>
                <w:szCs w:val="18"/>
              </w:rPr>
              <w:t>o</w:t>
            </w:r>
            <w:r w:rsidRPr="1205AE90" w:rsidR="002532ED">
              <w:rPr>
                <w:sz w:val="18"/>
                <w:szCs w:val="18"/>
              </w:rPr>
              <w:t>ptimaliseren aanmeldingsprocedures/samenwerkingsprotocol</w:t>
            </w:r>
            <w:r w:rsidRPr="1205AE90" w:rsidR="002532ED">
              <w:rPr>
                <w:sz w:val="18"/>
                <w:szCs w:val="18"/>
              </w:rPr>
              <w:t xml:space="preserve">, afstemming werf 2 en </w:t>
            </w:r>
            <w:proofErr w:type="spellStart"/>
            <w:r w:rsidRPr="1205AE90" w:rsidR="002532ED">
              <w:rPr>
                <w:sz w:val="18"/>
                <w:szCs w:val="18"/>
              </w:rPr>
              <w:t>wg</w:t>
            </w:r>
            <w:proofErr w:type="spellEnd"/>
            <w:r w:rsidRPr="1205AE90" w:rsidR="002532ED">
              <w:rPr>
                <w:sz w:val="18"/>
                <w:szCs w:val="18"/>
              </w:rPr>
              <w:t xml:space="preserve"> jonge kinderen, d</w:t>
            </w:r>
            <w:r w:rsidRPr="1205AE90" w:rsidR="002532ED">
              <w:rPr>
                <w:sz w:val="18"/>
                <w:szCs w:val="18"/>
              </w:rPr>
              <w:t>ifferentiatie crisisbegeleiding tijdens crisisopvang/minimale noodzakelijke kwaliteitseisen</w:t>
            </w:r>
          </w:p>
          <w:p w:rsidR="00CD17BB" w:rsidP="00CD17BB" w:rsidRDefault="00CD17BB" w14:paraId="435261E9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Pr="006F2FDC" w:rsidR="006F2FDC" w:rsidP="006F2FDC" w:rsidRDefault="006F2FDC" w14:paraId="31027F10" w14:textId="77777777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6F2FDC">
              <w:rPr>
                <w:sz w:val="18"/>
                <w:szCs w:val="18"/>
              </w:rPr>
              <w:t xml:space="preserve">Gemeenschappelijke basisvisie: uitwerken rond toekomstig UB ob monitoring cijfers ( </w:t>
            </w:r>
            <w:proofErr w:type="spellStart"/>
            <w:r w:rsidRPr="006F2FDC">
              <w:rPr>
                <w:sz w:val="18"/>
                <w:szCs w:val="18"/>
              </w:rPr>
              <w:t>deelwg</w:t>
            </w:r>
            <w:proofErr w:type="spellEnd"/>
            <w:r w:rsidRPr="006F2FDC">
              <w:rPr>
                <w:sz w:val="18"/>
                <w:szCs w:val="18"/>
              </w:rPr>
              <w:t xml:space="preserve"> cijfers en registratie)</w:t>
            </w:r>
          </w:p>
          <w:p w:rsidRPr="006F2FDC" w:rsidR="006F2FDC" w:rsidP="006F2FDC" w:rsidRDefault="006F2FDC" w14:paraId="47D168A5" w14:textId="77777777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6F2FDC">
              <w:rPr>
                <w:sz w:val="18"/>
                <w:szCs w:val="18"/>
              </w:rPr>
              <w:t>Communicatie: Nagaan deelname infomomenten radar van de politiezones en huisartsen (zijn deze bereikt?)</w:t>
            </w:r>
          </w:p>
          <w:p w:rsidRPr="006F2FDC" w:rsidR="006F2FDC" w:rsidP="3AB69B0F" w:rsidRDefault="006F2FDC" w14:paraId="47A867FE" w14:textId="71CC77F1">
            <w:pPr>
              <w:pStyle w:val="Lijstalinea"/>
              <w:numPr>
                <w:ilvl w:val="0"/>
                <w:numId w:val="3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hyperlink r:id="R02267a8c916a4122">
              <w:r w:rsidRPr="3AB69B0F" w:rsidR="385ABCBF">
                <w:rPr>
                  <w:rStyle w:val="Hyperlink"/>
                  <w:noProof w:val="0"/>
                  <w:sz w:val="18"/>
                  <w:szCs w:val="18"/>
                  <w:lang w:val="nl-BE"/>
                </w:rPr>
                <w:t xml:space="preserve">provinciale-afsprakennota-crisis_2020 </w:t>
              </w:r>
            </w:hyperlink>
            <w:r w:rsidRPr="3AB69B0F" w:rsidR="385ABCBF">
              <w:rPr>
                <w:noProof w:val="0"/>
                <w:sz w:val="18"/>
                <w:szCs w:val="18"/>
                <w:lang w:val="nl-BE"/>
              </w:rPr>
              <w:t xml:space="preserve"> </w:t>
            </w:r>
          </w:p>
          <w:p w:rsidRPr="006F2FDC" w:rsidR="006F2FDC" w:rsidP="006F2FDC" w:rsidRDefault="006F2FDC" w14:paraId="22AA6440" w14:textId="77777777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6F2FDC">
              <w:rPr>
                <w:sz w:val="18"/>
                <w:szCs w:val="18"/>
              </w:rPr>
              <w:t xml:space="preserve">Connectie met WERF 2:  </w:t>
            </w:r>
            <w:proofErr w:type="spellStart"/>
            <w:r w:rsidRPr="006F2FDC">
              <w:rPr>
                <w:sz w:val="18"/>
                <w:szCs w:val="18"/>
              </w:rPr>
              <w:t>oplijsten</w:t>
            </w:r>
            <w:proofErr w:type="spellEnd"/>
            <w:r w:rsidRPr="006F2FDC">
              <w:rPr>
                <w:sz w:val="18"/>
                <w:szCs w:val="18"/>
              </w:rPr>
              <w:t xml:space="preserve"> verbetersuggesties formuleren bij werf 2 dossiers die aangemeld worden bij CMP</w:t>
            </w:r>
          </w:p>
          <w:p w:rsidRPr="006F2FDC" w:rsidR="006F2FDC" w:rsidP="006F2FDC" w:rsidRDefault="006F2FDC" w14:paraId="7DD4B114" w14:textId="5C5597F9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45CAF12D" w:rsidR="006F2FDC">
              <w:rPr>
                <w:sz w:val="18"/>
                <w:szCs w:val="18"/>
              </w:rPr>
              <w:t xml:space="preserve">Afstemming jeugdhulp en crisisprogramma radar: inzet via </w:t>
            </w:r>
            <w:r w:rsidRPr="45CAF12D" w:rsidR="145E1BDE">
              <w:rPr>
                <w:sz w:val="18"/>
                <w:szCs w:val="18"/>
              </w:rPr>
              <w:t>liaisonfiguur</w:t>
            </w:r>
            <w:r w:rsidRPr="45CAF12D" w:rsidR="006F2FDC">
              <w:rPr>
                <w:sz w:val="18"/>
                <w:szCs w:val="18"/>
              </w:rPr>
              <w:t>/ondersteuningsteam radar, CMP, TB, …</w:t>
            </w:r>
          </w:p>
          <w:p w:rsidRPr="007D59B3" w:rsidR="00CD17BB" w:rsidP="006F2FDC" w:rsidRDefault="006F2FDC" w14:paraId="5089081E" w14:textId="639A578E">
            <w:pPr>
              <w:pStyle w:val="Lijstalinea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6F2FDC">
              <w:rPr>
                <w:sz w:val="18"/>
                <w:szCs w:val="18"/>
              </w:rPr>
              <w:t>afstemming vormingen radar en jeugdhulp:</w:t>
            </w:r>
          </w:p>
        </w:tc>
      </w:tr>
      <w:tr w:rsidR="009534FC" w:rsidTr="68B72DA5" w14:paraId="6337F8CE" w14:textId="77777777">
        <w:tc>
          <w:tcPr>
            <w:tcW w:w="2475" w:type="dxa"/>
            <w:tcMar/>
          </w:tcPr>
          <w:p w:rsidR="009534FC" w:rsidP="1205AE90" w:rsidRDefault="009534FC" w14:noSpellErr="1" w14:paraId="1C2ACAEC" w14:textId="699F7687">
            <w:pPr>
              <w:jc w:val="both"/>
              <w:rPr>
                <w:b w:val="1"/>
                <w:bCs w:val="1"/>
                <w:sz w:val="24"/>
                <w:szCs w:val="24"/>
              </w:rPr>
            </w:pPr>
            <w:r w:rsidRPr="1205AE90" w:rsidR="009534FC">
              <w:rPr>
                <w:b w:val="1"/>
                <w:bCs w:val="1"/>
                <w:sz w:val="24"/>
                <w:szCs w:val="24"/>
              </w:rPr>
              <w:t>ALGEMEEN</w:t>
            </w:r>
          </w:p>
          <w:p w:rsidR="009534FC" w:rsidP="1205AE90" w:rsidRDefault="009534FC" w14:paraId="2FA77EC7" w14:textId="3E8B561E">
            <w:pPr>
              <w:pStyle w:val="Standaard"/>
              <w:jc w:val="both"/>
              <w:rPr>
                <w:sz w:val="18"/>
                <w:szCs w:val="18"/>
              </w:rPr>
            </w:pPr>
            <w:r w:rsidRPr="447AD7B4" w:rsidR="13B299EA">
              <w:rPr>
                <w:sz w:val="18"/>
                <w:szCs w:val="18"/>
              </w:rPr>
              <w:t>Totaal: 15</w:t>
            </w:r>
            <w:r w:rsidRPr="447AD7B4" w:rsidR="52D0F214">
              <w:rPr>
                <w:sz w:val="18"/>
                <w:szCs w:val="18"/>
              </w:rPr>
              <w:t xml:space="preserve"> </w:t>
            </w:r>
            <w:r w:rsidRPr="447AD7B4" w:rsidR="13B299EA">
              <w:rPr>
                <w:sz w:val="18"/>
                <w:szCs w:val="18"/>
              </w:rPr>
              <w:t>222.51€</w:t>
            </w:r>
          </w:p>
        </w:tc>
        <w:tc>
          <w:tcPr>
            <w:tcW w:w="11554" w:type="dxa"/>
            <w:tcMar/>
          </w:tcPr>
          <w:p w:rsidR="008B470F" w:rsidP="00887303" w:rsidRDefault="008B470F" w14:paraId="55320549" w14:textId="7BB54A42">
            <w:pPr>
              <w:jc w:val="both"/>
              <w:rPr>
                <w:sz w:val="18"/>
                <w:szCs w:val="18"/>
              </w:rPr>
            </w:pPr>
            <w:r w:rsidRPr="1205AE90" w:rsidR="008B470F">
              <w:rPr>
                <w:sz w:val="18"/>
                <w:szCs w:val="18"/>
              </w:rPr>
              <w:t>2017</w:t>
            </w:r>
          </w:p>
          <w:p w:rsidR="1725E03A" w:rsidP="1205AE90" w:rsidRDefault="1725E03A" w14:paraId="562229C6" w14:textId="4174BB5B">
            <w:pPr>
              <w:pStyle w:val="Lijstalinea"/>
              <w:numPr>
                <w:ilvl w:val="0"/>
                <w:numId w:val="3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1205AE90" w:rsidR="1725E03A">
              <w:rPr>
                <w:sz w:val="18"/>
                <w:szCs w:val="18"/>
              </w:rPr>
              <w:t>Communicatie regionale initiatieven</w:t>
            </w:r>
            <w:r w:rsidRPr="1205AE90" w:rsidR="1725E03A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1205AE90" w:rsidR="0357E26E">
              <w:rPr>
                <w:b w:val="1"/>
                <w:bCs w:val="1"/>
                <w:noProof w:val="0"/>
                <w:sz w:val="18"/>
                <w:szCs w:val="18"/>
                <w:lang w:val="nl-BE"/>
              </w:rPr>
              <w:t>4855,73 euro</w:t>
            </w:r>
          </w:p>
          <w:p w:rsidR="0357E26E" w:rsidP="1205AE90" w:rsidRDefault="0357E26E" w14:paraId="353EC042" w14:textId="444943FD">
            <w:pPr>
              <w:pStyle w:val="Lijstalinea"/>
              <w:numPr>
                <w:ilvl w:val="0"/>
                <w:numId w:val="3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nl-BE"/>
              </w:rPr>
            </w:pPr>
            <w:r w:rsidRPr="1205AE90" w:rsidR="0357E26E">
              <w:rPr>
                <w:noProof w:val="0"/>
                <w:sz w:val="18"/>
                <w:szCs w:val="18"/>
                <w:lang w:val="nl-BE"/>
              </w:rPr>
              <w:t xml:space="preserve">Ondersteuner penhouder </w:t>
            </w:r>
            <w:proofErr w:type="spellStart"/>
            <w:r w:rsidRPr="1205AE90" w:rsidR="0357E26E">
              <w:rPr>
                <w:noProof w:val="0"/>
                <w:sz w:val="18"/>
                <w:szCs w:val="18"/>
                <w:lang w:val="nl-BE"/>
              </w:rPr>
              <w:t>mbt</w:t>
            </w:r>
            <w:proofErr w:type="spellEnd"/>
            <w:r w:rsidRPr="1205AE90" w:rsidR="0357E26E">
              <w:rPr>
                <w:noProof w:val="0"/>
                <w:sz w:val="18"/>
                <w:szCs w:val="18"/>
                <w:lang w:val="nl-BE"/>
              </w:rPr>
              <w:t xml:space="preserve"> administratie</w:t>
            </w:r>
            <w:r w:rsidRPr="1205AE90" w:rsidR="0357E26E">
              <w:rPr>
                <w:b w:val="1"/>
                <w:bCs w:val="1"/>
                <w:noProof w:val="0"/>
                <w:sz w:val="18"/>
                <w:szCs w:val="18"/>
                <w:lang w:val="nl-BE"/>
              </w:rPr>
              <w:t xml:space="preserve"> </w:t>
            </w:r>
            <w:r w:rsidRPr="1205AE90" w:rsidR="0357E26E">
              <w:rPr>
                <w:b w:val="1"/>
                <w:bCs w:val="1"/>
                <w:noProof w:val="0"/>
                <w:sz w:val="18"/>
                <w:szCs w:val="18"/>
                <w:lang w:val="nl-BE"/>
              </w:rPr>
              <w:t>485 Euro</w:t>
            </w:r>
          </w:p>
          <w:p w:rsidR="008B470F" w:rsidP="00887303" w:rsidRDefault="008B470F" w14:paraId="0AF94456" w14:textId="7CFF88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Pr="00E74236" w:rsidR="00E74236" w:rsidP="00E74236" w:rsidRDefault="00E74236" w14:paraId="3029E9AF" w14:textId="77777777">
            <w:pPr>
              <w:pStyle w:val="Lijstalinea"/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 w:rsidRPr="1205AE90" w:rsidR="00E74236">
              <w:rPr>
                <w:sz w:val="18"/>
                <w:szCs w:val="18"/>
              </w:rPr>
              <w:t xml:space="preserve">up </w:t>
            </w:r>
            <w:proofErr w:type="spellStart"/>
            <w:r w:rsidRPr="1205AE90" w:rsidR="00E74236">
              <w:rPr>
                <w:sz w:val="18"/>
                <w:szCs w:val="18"/>
              </w:rPr>
              <w:t>to</w:t>
            </w:r>
            <w:proofErr w:type="spellEnd"/>
            <w:r w:rsidRPr="1205AE90" w:rsidR="00E74236">
              <w:rPr>
                <w:sz w:val="18"/>
                <w:szCs w:val="18"/>
              </w:rPr>
              <w:t xml:space="preserve"> date houden website IROJ OVL (</w:t>
            </w:r>
            <w:r w:rsidRPr="1205AE90" w:rsidR="00E74236">
              <w:rPr>
                <w:b w:val="1"/>
                <w:bCs w:val="1"/>
                <w:sz w:val="18"/>
                <w:szCs w:val="18"/>
              </w:rPr>
              <w:t>641€)</w:t>
            </w:r>
          </w:p>
          <w:p w:rsidRPr="00311327" w:rsidR="00311327" w:rsidP="00E74236" w:rsidRDefault="00E74236" w14:paraId="721AAB15" w14:textId="115B697E">
            <w:pPr>
              <w:pStyle w:val="Lijstalinea"/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proofErr w:type="spellStart"/>
            <w:r w:rsidRPr="1205AE90" w:rsidR="00E74236">
              <w:rPr>
                <w:sz w:val="18"/>
                <w:szCs w:val="18"/>
              </w:rPr>
              <w:t>Pronet</w:t>
            </w:r>
            <w:proofErr w:type="spellEnd"/>
            <w:r w:rsidRPr="1205AE90" w:rsidR="00E74236">
              <w:rPr>
                <w:sz w:val="18"/>
                <w:szCs w:val="18"/>
              </w:rPr>
              <w:t xml:space="preserve"> (vergaderstructuren jeugdhulp afstemmen </w:t>
            </w:r>
            <w:proofErr w:type="spellStart"/>
            <w:r w:rsidRPr="1205AE90" w:rsidR="00E74236">
              <w:rPr>
                <w:sz w:val="18"/>
                <w:szCs w:val="18"/>
              </w:rPr>
              <w:t>ifv</w:t>
            </w:r>
            <w:proofErr w:type="spellEnd"/>
            <w:r w:rsidRPr="1205AE90" w:rsidR="00E74236">
              <w:rPr>
                <w:sz w:val="18"/>
                <w:szCs w:val="18"/>
              </w:rPr>
              <w:t xml:space="preserve"> uitzuiveren vergaderlast) </w:t>
            </w:r>
            <w:r w:rsidRPr="1205AE90" w:rsidR="00E74236">
              <w:rPr>
                <w:b w:val="1"/>
                <w:bCs w:val="1"/>
                <w:sz w:val="18"/>
                <w:szCs w:val="18"/>
              </w:rPr>
              <w:t>8</w:t>
            </w:r>
            <w:r w:rsidRPr="1205AE90" w:rsidR="576E199C">
              <w:rPr>
                <w:b w:val="1"/>
                <w:bCs w:val="1"/>
                <w:sz w:val="18"/>
                <w:szCs w:val="18"/>
              </w:rPr>
              <w:t>210</w:t>
            </w:r>
            <w:r w:rsidRPr="1205AE90" w:rsidR="00E74236">
              <w:rPr>
                <w:b w:val="1"/>
                <w:bCs w:val="1"/>
                <w:sz w:val="18"/>
                <w:szCs w:val="18"/>
              </w:rPr>
              <w:t>€</w:t>
            </w:r>
          </w:p>
          <w:p w:rsidR="00887303" w:rsidP="00887303" w:rsidRDefault="00887303" w14:paraId="0DBF84DF" w14:textId="524A1B64">
            <w:pPr>
              <w:jc w:val="both"/>
              <w:rPr>
                <w:sz w:val="18"/>
                <w:szCs w:val="18"/>
              </w:rPr>
            </w:pPr>
            <w:r w:rsidRPr="00887303">
              <w:rPr>
                <w:sz w:val="18"/>
                <w:szCs w:val="18"/>
              </w:rPr>
              <w:t>2019</w:t>
            </w:r>
          </w:p>
          <w:p w:rsidRPr="00ED3AAA" w:rsidR="00ED3AAA" w:rsidP="00ED3AAA" w:rsidRDefault="00ED3AAA" w14:paraId="52CF9E66" w14:textId="4B08FD2F">
            <w:pPr>
              <w:pStyle w:val="Lijstalinea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1205AE90" w:rsidR="00ED3AAA">
              <w:rPr>
                <w:sz w:val="18"/>
                <w:szCs w:val="18"/>
              </w:rPr>
              <w:t>Werking IROJ</w:t>
            </w:r>
            <w:r w:rsidRPr="1205AE90" w:rsidR="00ED3AAA">
              <w:rPr>
                <w:sz w:val="18"/>
                <w:szCs w:val="18"/>
              </w:rPr>
              <w:t>, :</w:t>
            </w:r>
            <w:r w:rsidRPr="1205AE90" w:rsidR="00ED3AAA">
              <w:rPr>
                <w:sz w:val="18"/>
                <w:szCs w:val="18"/>
              </w:rPr>
              <w:t xml:space="preserve"> actualisatie website</w:t>
            </w:r>
            <w:r w:rsidRPr="1205AE90" w:rsidR="50AA6E69">
              <w:rPr>
                <w:sz w:val="18"/>
                <w:szCs w:val="18"/>
              </w:rPr>
              <w:t xml:space="preserve"> </w:t>
            </w:r>
            <w:r w:rsidRPr="1205AE90" w:rsidR="50AA6E69">
              <w:rPr>
                <w:b w:val="1"/>
                <w:bCs w:val="1"/>
                <w:sz w:val="18"/>
                <w:szCs w:val="18"/>
              </w:rPr>
              <w:t>(767€)</w:t>
            </w:r>
            <w:r w:rsidRPr="1205AE90" w:rsidR="00ED3AAA">
              <w:rPr>
                <w:sz w:val="18"/>
                <w:szCs w:val="18"/>
              </w:rPr>
              <w:t xml:space="preserve">/hosting IROJ website OVL (928€), evaluatie/bijsturing </w:t>
            </w:r>
            <w:proofErr w:type="gramStart"/>
            <w:r w:rsidRPr="1205AE90" w:rsidR="00ED3AAA">
              <w:rPr>
                <w:sz w:val="18"/>
                <w:szCs w:val="18"/>
              </w:rPr>
              <w:t xml:space="preserve">IROJ </w:t>
            </w:r>
            <w:r w:rsidRPr="1205AE90" w:rsidR="00ED3AAA">
              <w:rPr>
                <w:sz w:val="18"/>
                <w:szCs w:val="18"/>
              </w:rPr>
              <w:t>werking</w:t>
            </w:r>
            <w:proofErr w:type="gramEnd"/>
            <w:r w:rsidRPr="1205AE90" w:rsidR="00ED3AAA">
              <w:rPr>
                <w:sz w:val="18"/>
                <w:szCs w:val="18"/>
              </w:rPr>
              <w:t>,  starterskit</w:t>
            </w:r>
            <w:r w:rsidRPr="1205AE90" w:rsidR="00ED3AAA">
              <w:rPr>
                <w:sz w:val="18"/>
                <w:szCs w:val="18"/>
              </w:rPr>
              <w:t xml:space="preserve"> voor nieuwe leden, afstemming regionaal/volwassen HV/ ELZ/</w:t>
            </w:r>
            <w:proofErr w:type="gramStart"/>
            <w:r w:rsidRPr="1205AE90" w:rsidR="00ED3AAA">
              <w:rPr>
                <w:sz w:val="18"/>
                <w:szCs w:val="18"/>
              </w:rPr>
              <w:t>LSB,…</w:t>
            </w:r>
            <w:proofErr w:type="gramEnd"/>
            <w:r w:rsidRPr="1205AE90" w:rsidR="00ED3AAA">
              <w:rPr>
                <w:sz w:val="18"/>
                <w:szCs w:val="18"/>
              </w:rPr>
              <w:t xml:space="preserve"> via de regionale stuurgroepen jeugdhulp, Sleutelfiguren in kaart brengen</w:t>
            </w:r>
          </w:p>
          <w:p w:rsidRPr="002532ED" w:rsidR="002532ED" w:rsidP="00ED3AAA" w:rsidRDefault="00ED3AAA" w14:paraId="0009A2D9" w14:textId="01FC9842">
            <w:pPr>
              <w:pStyle w:val="Lijstalinea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proofErr w:type="spellStart"/>
            <w:r w:rsidRPr="00ED3AAA">
              <w:rPr>
                <w:sz w:val="18"/>
                <w:szCs w:val="18"/>
              </w:rPr>
              <w:lastRenderedPageBreak/>
              <w:t>Pronet</w:t>
            </w:r>
            <w:proofErr w:type="spellEnd"/>
            <w:r w:rsidRPr="00ED3AAA">
              <w:rPr>
                <w:sz w:val="18"/>
                <w:szCs w:val="18"/>
              </w:rPr>
              <w:t xml:space="preserve">: Optimaliseren vergaderstructuren IJH door trajectbegeleiding </w:t>
            </w:r>
            <w:proofErr w:type="spellStart"/>
            <w:r w:rsidRPr="00ED3AAA">
              <w:rPr>
                <w:sz w:val="18"/>
                <w:szCs w:val="18"/>
              </w:rPr>
              <w:t>Pronet</w:t>
            </w:r>
            <w:proofErr w:type="spellEnd"/>
            <w:r w:rsidRPr="00ED3AAA">
              <w:rPr>
                <w:sz w:val="18"/>
                <w:szCs w:val="18"/>
              </w:rPr>
              <w:t xml:space="preserve"> (afstemmen uitzuiveren vergaderlast)</w:t>
            </w:r>
          </w:p>
          <w:p w:rsidR="00887303" w:rsidP="00887303" w:rsidRDefault="00887303" w14:paraId="224297DB" w14:textId="77777777">
            <w:pPr>
              <w:jc w:val="both"/>
              <w:rPr>
                <w:sz w:val="18"/>
                <w:szCs w:val="18"/>
              </w:rPr>
            </w:pPr>
            <w:r w:rsidRPr="1205AE90" w:rsidR="00887303">
              <w:rPr>
                <w:sz w:val="18"/>
                <w:szCs w:val="18"/>
              </w:rPr>
              <w:t>2020</w:t>
            </w:r>
          </w:p>
          <w:p w:rsidR="4D564F8C" w:rsidP="1205AE90" w:rsidRDefault="4D564F8C" w14:paraId="0273AC5D" w14:textId="162D4CCC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1205AE90" w:rsidR="4D564F8C">
              <w:rPr>
                <w:sz w:val="18"/>
                <w:szCs w:val="18"/>
              </w:rPr>
              <w:t xml:space="preserve">Rest onderhoud website: </w:t>
            </w:r>
            <w:proofErr w:type="spellStart"/>
            <w:r w:rsidRPr="1205AE90" w:rsidR="4D564F8C">
              <w:rPr>
                <w:sz w:val="18"/>
                <w:szCs w:val="18"/>
              </w:rPr>
              <w:t>Pixas</w:t>
            </w:r>
            <w:proofErr w:type="spellEnd"/>
            <w:r w:rsidRPr="1205AE90" w:rsidR="4D564F8C">
              <w:rPr>
                <w:sz w:val="18"/>
                <w:szCs w:val="18"/>
              </w:rPr>
              <w:t xml:space="preserve">: </w:t>
            </w:r>
            <w:r w:rsidRPr="1205AE90" w:rsidR="4D564F8C">
              <w:rPr>
                <w:b w:val="1"/>
                <w:bCs w:val="1"/>
                <w:sz w:val="18"/>
                <w:szCs w:val="18"/>
              </w:rPr>
              <w:t>263.78</w:t>
            </w:r>
          </w:p>
          <w:p w:rsidRPr="00AE1700" w:rsidR="00AE1700" w:rsidP="00AE1700" w:rsidRDefault="00AE1700" w14:paraId="286A4703" w14:textId="77777777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AE1700">
              <w:rPr>
                <w:sz w:val="18"/>
                <w:szCs w:val="18"/>
              </w:rPr>
              <w:t>Werking IROJ: actualisatie website; evaluatie/bijsturing IROJ werking, starterskit voor nieuwe leden, afstemming volwassen HV/ELZ/LSB/jeugdparket jeugdwerk/thuishulp, … via vertegenwoordiging in het IROJ of de reg. netwerkoverleggen IJH</w:t>
            </w:r>
          </w:p>
          <w:p w:rsidRPr="00AE1700" w:rsidR="00AE1700" w:rsidP="00AE1700" w:rsidRDefault="00AE1700" w14:paraId="103309B2" w14:textId="77777777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AE1700">
              <w:rPr>
                <w:sz w:val="18"/>
                <w:szCs w:val="18"/>
              </w:rPr>
              <w:t xml:space="preserve">Afstemming intersectoraal overleg OVL: Invullen overlegkaart in alle Oost-Vlaamse intersectorale overleggen </w:t>
            </w:r>
          </w:p>
          <w:p w:rsidRPr="00AE1700" w:rsidR="00887303" w:rsidP="00AE1700" w:rsidRDefault="00AE1700" w14:paraId="47B76F5C" w14:textId="5E70AEE1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447AD7B4" w:rsidR="00AE1700">
              <w:rPr>
                <w:sz w:val="18"/>
                <w:szCs w:val="18"/>
              </w:rPr>
              <w:t>Werkingsgebieden afstemmen op elkaar (3 regionale zorgzones komt overeen met indeling jeugdhulp)</w:t>
            </w:r>
          </w:p>
        </w:tc>
      </w:tr>
    </w:tbl>
    <w:p w:rsidR="27B704F1" w:rsidP="447AD7B4" w:rsidRDefault="27B704F1" w14:paraId="45BF0B5F" w14:textId="7255DA9A">
      <w:pPr>
        <w:pStyle w:val="Standaard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  <w:proofErr w:type="gramStart"/>
      <w:r w:rsidRPr="68B72DA5" w:rsidR="27B704F1">
        <w:rPr>
          <w:b w:val="1"/>
          <w:bCs w:val="1"/>
          <w:sz w:val="28"/>
          <w:szCs w:val="28"/>
        </w:rPr>
        <w:t>Totaal :</w:t>
      </w:r>
      <w:proofErr w:type="gramEnd"/>
      <w:r w:rsidRPr="68B72DA5" w:rsidR="27B704F1">
        <w:rPr>
          <w:b w:val="1"/>
          <w:bCs w:val="1"/>
          <w:sz w:val="28"/>
          <w:szCs w:val="28"/>
        </w:rPr>
        <w:t xml:space="preserve"> </w:t>
      </w:r>
      <w:r w:rsidRPr="68B72DA5" w:rsidR="2B012950">
        <w:rPr>
          <w:b w:val="1"/>
          <w:bCs w:val="1"/>
          <w:sz w:val="28"/>
          <w:szCs w:val="28"/>
        </w:rPr>
        <w:t>93 542.71</w:t>
      </w:r>
      <w:r w:rsidRPr="68B72DA5" w:rsidR="27B704F1">
        <w:rPr>
          <w:b w:val="1"/>
          <w:bCs w:val="1"/>
          <w:sz w:val="28"/>
          <w:szCs w:val="28"/>
        </w:rPr>
        <w:t>€</w:t>
      </w:r>
    </w:p>
    <w:sectPr w:rsidR="00F80C70" w:rsidSect="006F0323">
      <w:headerReference w:type="default" r:id="rId8"/>
      <w:footerReference w:type="default" r:id="rId9"/>
      <w:pgSz w:w="16838" w:h="11906" w:orient="landscape"/>
      <w:pgMar w:top="426" w:right="1417" w:bottom="426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7E57" w:rsidP="001E01FB" w:rsidRDefault="00C97E57" w14:paraId="4813598A" w14:textId="77777777">
      <w:pPr>
        <w:spacing w:after="0" w:line="240" w:lineRule="auto"/>
      </w:pPr>
      <w:r>
        <w:separator/>
      </w:r>
    </w:p>
  </w:endnote>
  <w:endnote w:type="continuationSeparator" w:id="0">
    <w:p w:rsidR="00C97E57" w:rsidP="001E01FB" w:rsidRDefault="00C97E57" w14:paraId="397DB5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68B" w:rsidRDefault="00DA7A14" w14:paraId="3A45162F" w14:textId="03DBB762">
    <w:pPr>
      <w:pStyle w:val="Voettekst"/>
    </w:pPr>
    <w:r>
      <w:t>Eindrapportage</w:t>
    </w:r>
    <w:r w:rsidR="0006768B">
      <w:t xml:space="preserve"> regioplan 2016-20</w:t>
    </w:r>
    <w:r>
      <w:t>20</w:t>
    </w:r>
    <w:r w:rsidR="0006768B">
      <w:t xml:space="preserve"> IROJ </w:t>
    </w:r>
    <w:r w:rsidR="00F80C1D">
      <w:t>OVL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7E57" w:rsidP="001E01FB" w:rsidRDefault="00C97E57" w14:paraId="27C40EC1" w14:textId="77777777">
      <w:pPr>
        <w:spacing w:after="0" w:line="240" w:lineRule="auto"/>
      </w:pPr>
      <w:r>
        <w:separator/>
      </w:r>
    </w:p>
  </w:footnote>
  <w:footnote w:type="continuationSeparator" w:id="0">
    <w:p w:rsidR="00C97E57" w:rsidP="001E01FB" w:rsidRDefault="00C97E57" w14:paraId="13574E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E01FB" w:rsidRDefault="001D3694" w14:paraId="51DEE75A" w14:textId="7CBAB551">
    <w:pPr>
      <w:pStyle w:val="Koptekst"/>
    </w:pPr>
    <w:r w:rsidR="68B72DA5">
      <w:drawing>
        <wp:inline wp14:editId="3AC9DAED" wp14:anchorId="21CAD6EB">
          <wp:extent cx="4259580" cy="495300"/>
          <wp:effectExtent l="0" t="0" r="7620" b="0"/>
          <wp:docPr id="3" name="Afbeelding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Afbeelding 3"/>
                  <pic:cNvPicPr/>
                </pic:nvPicPr>
                <pic:blipFill>
                  <a:blip r:embed="Rdf957418cdc1409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2595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5908AB"/>
    <w:multiLevelType w:val="hybridMultilevel"/>
    <w:tmpl w:val="0F66290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22D78"/>
    <w:multiLevelType w:val="hybridMultilevel"/>
    <w:tmpl w:val="2306EF8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60551"/>
    <w:multiLevelType w:val="hybridMultilevel"/>
    <w:tmpl w:val="4300DA4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B833E5"/>
    <w:multiLevelType w:val="hybridMultilevel"/>
    <w:tmpl w:val="3F34023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E348F1"/>
    <w:multiLevelType w:val="hybridMultilevel"/>
    <w:tmpl w:val="D3E0D5D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DB08F1"/>
    <w:multiLevelType w:val="hybridMultilevel"/>
    <w:tmpl w:val="89063B2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2D3AE8"/>
    <w:multiLevelType w:val="hybridMultilevel"/>
    <w:tmpl w:val="227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020AFB"/>
    <w:multiLevelType w:val="hybridMultilevel"/>
    <w:tmpl w:val="02E41CD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0B609D"/>
    <w:multiLevelType w:val="hybridMultilevel"/>
    <w:tmpl w:val="6A42C3E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D62644"/>
    <w:multiLevelType w:val="hybridMultilevel"/>
    <w:tmpl w:val="63344C4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37DCF"/>
    <w:multiLevelType w:val="hybridMultilevel"/>
    <w:tmpl w:val="A778508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986631"/>
    <w:multiLevelType w:val="hybridMultilevel"/>
    <w:tmpl w:val="5B5E91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1163C7"/>
    <w:multiLevelType w:val="hybridMultilevel"/>
    <w:tmpl w:val="4E34902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5816F0"/>
    <w:multiLevelType w:val="hybridMultilevel"/>
    <w:tmpl w:val="42705578"/>
    <w:lvl w:ilvl="0" w:tplc="CE5C4314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2A43E3"/>
    <w:multiLevelType w:val="hybridMultilevel"/>
    <w:tmpl w:val="5010F94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E96BDE"/>
    <w:multiLevelType w:val="hybridMultilevel"/>
    <w:tmpl w:val="EE364C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F2173F"/>
    <w:multiLevelType w:val="hybridMultilevel"/>
    <w:tmpl w:val="728E1ACA"/>
    <w:lvl w:ilvl="0" w:tplc="5A74A61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B567B2"/>
    <w:multiLevelType w:val="hybridMultilevel"/>
    <w:tmpl w:val="EDBE4C4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450D00"/>
    <w:multiLevelType w:val="hybridMultilevel"/>
    <w:tmpl w:val="DF8EEF6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07796D"/>
    <w:multiLevelType w:val="hybridMultilevel"/>
    <w:tmpl w:val="2B32A79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5890ADE"/>
    <w:multiLevelType w:val="hybridMultilevel"/>
    <w:tmpl w:val="112077D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303B17"/>
    <w:multiLevelType w:val="hybridMultilevel"/>
    <w:tmpl w:val="7EF2885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2F6EF3"/>
    <w:multiLevelType w:val="hybridMultilevel"/>
    <w:tmpl w:val="3DCAF3D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632633"/>
    <w:multiLevelType w:val="hybridMultilevel"/>
    <w:tmpl w:val="ACA605D0"/>
    <w:lvl w:ilvl="0" w:tplc="CE5C4314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54B0A2D"/>
    <w:multiLevelType w:val="hybridMultilevel"/>
    <w:tmpl w:val="331AC91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6278E7"/>
    <w:multiLevelType w:val="hybridMultilevel"/>
    <w:tmpl w:val="F8BE4B4E"/>
    <w:lvl w:ilvl="0" w:tplc="CE5C4314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0E3D4E"/>
    <w:multiLevelType w:val="hybridMultilevel"/>
    <w:tmpl w:val="19088B1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C3084F"/>
    <w:multiLevelType w:val="hybridMultilevel"/>
    <w:tmpl w:val="C416F8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CF05025"/>
    <w:multiLevelType w:val="hybridMultilevel"/>
    <w:tmpl w:val="329A945A"/>
    <w:lvl w:ilvl="0" w:tplc="0158E4F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A7487E"/>
    <w:multiLevelType w:val="hybridMultilevel"/>
    <w:tmpl w:val="91DC1292"/>
    <w:lvl w:ilvl="0" w:tplc="CE5C4314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223652"/>
    <w:multiLevelType w:val="hybridMultilevel"/>
    <w:tmpl w:val="4530B4F2"/>
    <w:lvl w:ilvl="0" w:tplc="CE5C4314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5"/>
  </w:num>
  <w:num w:numId="8">
    <w:abstractNumId w:val="4"/>
  </w:num>
  <w:num w:numId="9">
    <w:abstractNumId w:val="18"/>
  </w:num>
  <w:num w:numId="10">
    <w:abstractNumId w:val="12"/>
  </w:num>
  <w:num w:numId="11">
    <w:abstractNumId w:val="25"/>
  </w:num>
  <w:num w:numId="12">
    <w:abstractNumId w:val="20"/>
  </w:num>
  <w:num w:numId="13">
    <w:abstractNumId w:val="19"/>
  </w:num>
  <w:num w:numId="14">
    <w:abstractNumId w:val="27"/>
  </w:num>
  <w:num w:numId="15">
    <w:abstractNumId w:val="23"/>
  </w:num>
  <w:num w:numId="16">
    <w:abstractNumId w:val="31"/>
  </w:num>
  <w:num w:numId="17">
    <w:abstractNumId w:val="13"/>
  </w:num>
  <w:num w:numId="18">
    <w:abstractNumId w:val="21"/>
  </w:num>
  <w:num w:numId="19">
    <w:abstractNumId w:val="26"/>
  </w:num>
  <w:num w:numId="20">
    <w:abstractNumId w:val="30"/>
  </w:num>
  <w:num w:numId="21">
    <w:abstractNumId w:val="22"/>
  </w:num>
  <w:num w:numId="22">
    <w:abstractNumId w:val="11"/>
  </w:num>
  <w:num w:numId="23">
    <w:abstractNumId w:val="1"/>
  </w:num>
  <w:num w:numId="24">
    <w:abstractNumId w:val="8"/>
  </w:num>
  <w:num w:numId="25">
    <w:abstractNumId w:val="7"/>
  </w:num>
  <w:num w:numId="26">
    <w:abstractNumId w:val="29"/>
  </w:num>
  <w:num w:numId="27">
    <w:abstractNumId w:val="2"/>
  </w:num>
  <w:num w:numId="28">
    <w:abstractNumId w:val="28"/>
  </w:num>
  <w:num w:numId="29">
    <w:abstractNumId w:val="17"/>
  </w:num>
  <w:num w:numId="30">
    <w:abstractNumId w:val="14"/>
  </w:num>
  <w:num w:numId="31">
    <w:abstractNumId w:val="3"/>
  </w:num>
  <w:num w:numId="32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F2"/>
    <w:rsid w:val="000306D1"/>
    <w:rsid w:val="0003167D"/>
    <w:rsid w:val="00055267"/>
    <w:rsid w:val="0006621C"/>
    <w:rsid w:val="0006768B"/>
    <w:rsid w:val="000703D0"/>
    <w:rsid w:val="00080467"/>
    <w:rsid w:val="00082F34"/>
    <w:rsid w:val="00112CAB"/>
    <w:rsid w:val="00115083"/>
    <w:rsid w:val="00124453"/>
    <w:rsid w:val="001401A5"/>
    <w:rsid w:val="00153E42"/>
    <w:rsid w:val="00161C34"/>
    <w:rsid w:val="00166121"/>
    <w:rsid w:val="0017041B"/>
    <w:rsid w:val="00192ED3"/>
    <w:rsid w:val="001D3694"/>
    <w:rsid w:val="001E01FB"/>
    <w:rsid w:val="001E62DA"/>
    <w:rsid w:val="0020437C"/>
    <w:rsid w:val="00205941"/>
    <w:rsid w:val="00210F2C"/>
    <w:rsid w:val="002465AB"/>
    <w:rsid w:val="002532ED"/>
    <w:rsid w:val="00285A48"/>
    <w:rsid w:val="002B7DF5"/>
    <w:rsid w:val="002C444A"/>
    <w:rsid w:val="002C6614"/>
    <w:rsid w:val="002E3670"/>
    <w:rsid w:val="00311327"/>
    <w:rsid w:val="00313C9F"/>
    <w:rsid w:val="00340C5A"/>
    <w:rsid w:val="00351BBF"/>
    <w:rsid w:val="0036009F"/>
    <w:rsid w:val="00371C14"/>
    <w:rsid w:val="0037495D"/>
    <w:rsid w:val="003F4BC1"/>
    <w:rsid w:val="003F580E"/>
    <w:rsid w:val="0040492B"/>
    <w:rsid w:val="004160CA"/>
    <w:rsid w:val="00416B4A"/>
    <w:rsid w:val="00441A0F"/>
    <w:rsid w:val="004A049F"/>
    <w:rsid w:val="004A760E"/>
    <w:rsid w:val="004A7D82"/>
    <w:rsid w:val="004E0C68"/>
    <w:rsid w:val="00504015"/>
    <w:rsid w:val="00527137"/>
    <w:rsid w:val="00560A81"/>
    <w:rsid w:val="00564B04"/>
    <w:rsid w:val="00596D53"/>
    <w:rsid w:val="005C3B65"/>
    <w:rsid w:val="00605051"/>
    <w:rsid w:val="00606C7A"/>
    <w:rsid w:val="00621246"/>
    <w:rsid w:val="00640DF8"/>
    <w:rsid w:val="00650EE6"/>
    <w:rsid w:val="00657ECD"/>
    <w:rsid w:val="00661B0B"/>
    <w:rsid w:val="006935D2"/>
    <w:rsid w:val="006B01BF"/>
    <w:rsid w:val="006C0B8F"/>
    <w:rsid w:val="006C5FA4"/>
    <w:rsid w:val="006E2715"/>
    <w:rsid w:val="006F0323"/>
    <w:rsid w:val="006F1C12"/>
    <w:rsid w:val="006F2FDC"/>
    <w:rsid w:val="00763554"/>
    <w:rsid w:val="00770B25"/>
    <w:rsid w:val="007846F4"/>
    <w:rsid w:val="007941AE"/>
    <w:rsid w:val="007A0F71"/>
    <w:rsid w:val="007D0805"/>
    <w:rsid w:val="007D59B3"/>
    <w:rsid w:val="007F2E95"/>
    <w:rsid w:val="007F3C24"/>
    <w:rsid w:val="00803449"/>
    <w:rsid w:val="00817DBA"/>
    <w:rsid w:val="00831CDE"/>
    <w:rsid w:val="00836D6D"/>
    <w:rsid w:val="008414CB"/>
    <w:rsid w:val="00846973"/>
    <w:rsid w:val="0087168F"/>
    <w:rsid w:val="008718BD"/>
    <w:rsid w:val="00887303"/>
    <w:rsid w:val="00891056"/>
    <w:rsid w:val="008B470F"/>
    <w:rsid w:val="008B7ADE"/>
    <w:rsid w:val="008C0123"/>
    <w:rsid w:val="008C5D85"/>
    <w:rsid w:val="008C6942"/>
    <w:rsid w:val="008D6622"/>
    <w:rsid w:val="008F4A25"/>
    <w:rsid w:val="00923BF4"/>
    <w:rsid w:val="00924CF2"/>
    <w:rsid w:val="00950884"/>
    <w:rsid w:val="009534FC"/>
    <w:rsid w:val="009576D8"/>
    <w:rsid w:val="00973C46"/>
    <w:rsid w:val="00985C2A"/>
    <w:rsid w:val="009B4CDD"/>
    <w:rsid w:val="009C419B"/>
    <w:rsid w:val="009E0197"/>
    <w:rsid w:val="00A22B41"/>
    <w:rsid w:val="00A27781"/>
    <w:rsid w:val="00A76825"/>
    <w:rsid w:val="00AA516F"/>
    <w:rsid w:val="00AB05B3"/>
    <w:rsid w:val="00AB767D"/>
    <w:rsid w:val="00AC132D"/>
    <w:rsid w:val="00AE1700"/>
    <w:rsid w:val="00B13499"/>
    <w:rsid w:val="00B164A9"/>
    <w:rsid w:val="00B20B0E"/>
    <w:rsid w:val="00B34E09"/>
    <w:rsid w:val="00B476D4"/>
    <w:rsid w:val="00B51EA5"/>
    <w:rsid w:val="00B52173"/>
    <w:rsid w:val="00B57BC4"/>
    <w:rsid w:val="00BA46ED"/>
    <w:rsid w:val="00BD729F"/>
    <w:rsid w:val="00BF463F"/>
    <w:rsid w:val="00BF632F"/>
    <w:rsid w:val="00C00F25"/>
    <w:rsid w:val="00C24D5F"/>
    <w:rsid w:val="00C50429"/>
    <w:rsid w:val="00C97E57"/>
    <w:rsid w:val="00CB50E9"/>
    <w:rsid w:val="00CD17BB"/>
    <w:rsid w:val="00CF426B"/>
    <w:rsid w:val="00D1491B"/>
    <w:rsid w:val="00D6655F"/>
    <w:rsid w:val="00D738D3"/>
    <w:rsid w:val="00DA0AAC"/>
    <w:rsid w:val="00DA4FA7"/>
    <w:rsid w:val="00DA7A14"/>
    <w:rsid w:val="00DB49F9"/>
    <w:rsid w:val="00DE5AA2"/>
    <w:rsid w:val="00DF6A5F"/>
    <w:rsid w:val="00E164C0"/>
    <w:rsid w:val="00E24CCA"/>
    <w:rsid w:val="00E63369"/>
    <w:rsid w:val="00E64CF2"/>
    <w:rsid w:val="00E74236"/>
    <w:rsid w:val="00E77A75"/>
    <w:rsid w:val="00E819BE"/>
    <w:rsid w:val="00E85252"/>
    <w:rsid w:val="00EC6943"/>
    <w:rsid w:val="00ED0E1B"/>
    <w:rsid w:val="00ED3AAA"/>
    <w:rsid w:val="00EF25D6"/>
    <w:rsid w:val="00EF2913"/>
    <w:rsid w:val="00F005D8"/>
    <w:rsid w:val="00F07DDF"/>
    <w:rsid w:val="00F11333"/>
    <w:rsid w:val="00F80C1D"/>
    <w:rsid w:val="00F80C70"/>
    <w:rsid w:val="00FB2371"/>
    <w:rsid w:val="00FB2622"/>
    <w:rsid w:val="00FB74EF"/>
    <w:rsid w:val="00FD2305"/>
    <w:rsid w:val="00FE743A"/>
    <w:rsid w:val="0143A6AF"/>
    <w:rsid w:val="020F4967"/>
    <w:rsid w:val="02814889"/>
    <w:rsid w:val="0294EBD8"/>
    <w:rsid w:val="02E3FAE7"/>
    <w:rsid w:val="0357E26E"/>
    <w:rsid w:val="03E474DA"/>
    <w:rsid w:val="0403F404"/>
    <w:rsid w:val="0438A9BF"/>
    <w:rsid w:val="04E6AB55"/>
    <w:rsid w:val="058832C1"/>
    <w:rsid w:val="07240322"/>
    <w:rsid w:val="07685CFB"/>
    <w:rsid w:val="09B74874"/>
    <w:rsid w:val="09EA3B58"/>
    <w:rsid w:val="09F2981D"/>
    <w:rsid w:val="0AA26040"/>
    <w:rsid w:val="0BF77445"/>
    <w:rsid w:val="0C461294"/>
    <w:rsid w:val="0C499AA8"/>
    <w:rsid w:val="0C607479"/>
    <w:rsid w:val="0CE349B2"/>
    <w:rsid w:val="0E348EDB"/>
    <w:rsid w:val="0E6B76C4"/>
    <w:rsid w:val="0E7F1A13"/>
    <w:rsid w:val="0E88FFD7"/>
    <w:rsid w:val="0EBEA3DE"/>
    <w:rsid w:val="0F2F1507"/>
    <w:rsid w:val="1111B9C7"/>
    <w:rsid w:val="1205AE90"/>
    <w:rsid w:val="1219E604"/>
    <w:rsid w:val="125712B1"/>
    <w:rsid w:val="13B299EA"/>
    <w:rsid w:val="14017FFD"/>
    <w:rsid w:val="144ECD89"/>
    <w:rsid w:val="145E1BDE"/>
    <w:rsid w:val="15464376"/>
    <w:rsid w:val="155444AD"/>
    <w:rsid w:val="15F5BC3B"/>
    <w:rsid w:val="16288D1E"/>
    <w:rsid w:val="16290DB7"/>
    <w:rsid w:val="1725E03A"/>
    <w:rsid w:val="1903A34F"/>
    <w:rsid w:val="19223EAC"/>
    <w:rsid w:val="19607BA8"/>
    <w:rsid w:val="198BF492"/>
    <w:rsid w:val="19A486E7"/>
    <w:rsid w:val="1A1A7FEF"/>
    <w:rsid w:val="1AA4E6B0"/>
    <w:rsid w:val="1BE95074"/>
    <w:rsid w:val="1D58C0B2"/>
    <w:rsid w:val="1DAF877C"/>
    <w:rsid w:val="1E623DF1"/>
    <w:rsid w:val="1F09E965"/>
    <w:rsid w:val="1FC01217"/>
    <w:rsid w:val="200E5623"/>
    <w:rsid w:val="20FE767C"/>
    <w:rsid w:val="211C15BA"/>
    <w:rsid w:val="21C47D85"/>
    <w:rsid w:val="22C5B670"/>
    <w:rsid w:val="23F736BB"/>
    <w:rsid w:val="243825A7"/>
    <w:rsid w:val="24AB1BD5"/>
    <w:rsid w:val="24C2B595"/>
    <w:rsid w:val="253A00E6"/>
    <w:rsid w:val="2613CD8B"/>
    <w:rsid w:val="26377350"/>
    <w:rsid w:val="265F6CCC"/>
    <w:rsid w:val="278DAE2E"/>
    <w:rsid w:val="27B704F1"/>
    <w:rsid w:val="281640C6"/>
    <w:rsid w:val="283F052C"/>
    <w:rsid w:val="285ADD11"/>
    <w:rsid w:val="28B838D7"/>
    <w:rsid w:val="28BF1C9A"/>
    <w:rsid w:val="29970D8E"/>
    <w:rsid w:val="29B98355"/>
    <w:rsid w:val="29C6B5AD"/>
    <w:rsid w:val="2B012950"/>
    <w:rsid w:val="2B6580AD"/>
    <w:rsid w:val="2BB10164"/>
    <w:rsid w:val="2BED3D3A"/>
    <w:rsid w:val="2CA5A163"/>
    <w:rsid w:val="2D317571"/>
    <w:rsid w:val="2D6A53AC"/>
    <w:rsid w:val="2E1D03BF"/>
    <w:rsid w:val="2E5AE222"/>
    <w:rsid w:val="2F24AB2B"/>
    <w:rsid w:val="2F90F623"/>
    <w:rsid w:val="2FDC8812"/>
    <w:rsid w:val="30DE5E4A"/>
    <w:rsid w:val="31794557"/>
    <w:rsid w:val="32141A3D"/>
    <w:rsid w:val="3275D98B"/>
    <w:rsid w:val="32954282"/>
    <w:rsid w:val="329912ED"/>
    <w:rsid w:val="357092CC"/>
    <w:rsid w:val="3581E3E7"/>
    <w:rsid w:val="35A0DC0D"/>
    <w:rsid w:val="35D98953"/>
    <w:rsid w:val="36C00225"/>
    <w:rsid w:val="37C04B73"/>
    <w:rsid w:val="385ABCBF"/>
    <w:rsid w:val="387CAED2"/>
    <w:rsid w:val="390826A0"/>
    <w:rsid w:val="3AB69B0F"/>
    <w:rsid w:val="3AC80D56"/>
    <w:rsid w:val="3B0DD560"/>
    <w:rsid w:val="3C1332FF"/>
    <w:rsid w:val="3C14CEAC"/>
    <w:rsid w:val="3C53446E"/>
    <w:rsid w:val="3C9F8BCD"/>
    <w:rsid w:val="3D3F19DB"/>
    <w:rsid w:val="3DCE5857"/>
    <w:rsid w:val="3E7F0F81"/>
    <w:rsid w:val="3F5C81D0"/>
    <w:rsid w:val="41309B55"/>
    <w:rsid w:val="426DAC69"/>
    <w:rsid w:val="43C11F35"/>
    <w:rsid w:val="447AD7B4"/>
    <w:rsid w:val="44C3C60F"/>
    <w:rsid w:val="45CAF12D"/>
    <w:rsid w:val="4621151B"/>
    <w:rsid w:val="46559C20"/>
    <w:rsid w:val="46AA21A8"/>
    <w:rsid w:val="480341B4"/>
    <w:rsid w:val="4845CBB1"/>
    <w:rsid w:val="48D8A655"/>
    <w:rsid w:val="49733E44"/>
    <w:rsid w:val="49AA4309"/>
    <w:rsid w:val="4A0046A1"/>
    <w:rsid w:val="4B006FBA"/>
    <w:rsid w:val="4BF45EB1"/>
    <w:rsid w:val="4C0C2BFB"/>
    <w:rsid w:val="4D564F8C"/>
    <w:rsid w:val="4DC62B5F"/>
    <w:rsid w:val="4DCD4676"/>
    <w:rsid w:val="4E53138F"/>
    <w:rsid w:val="50A6DAE8"/>
    <w:rsid w:val="50AA6E69"/>
    <w:rsid w:val="511437EC"/>
    <w:rsid w:val="5171F0EA"/>
    <w:rsid w:val="523997D5"/>
    <w:rsid w:val="523AAF45"/>
    <w:rsid w:val="5263BB50"/>
    <w:rsid w:val="526F2EB6"/>
    <w:rsid w:val="52A8607F"/>
    <w:rsid w:val="52B119EA"/>
    <w:rsid w:val="52D0F214"/>
    <w:rsid w:val="53AE0EBB"/>
    <w:rsid w:val="540999BE"/>
    <w:rsid w:val="54C8AF02"/>
    <w:rsid w:val="55BE1C27"/>
    <w:rsid w:val="55F153D4"/>
    <w:rsid w:val="55F40F32"/>
    <w:rsid w:val="565C91DD"/>
    <w:rsid w:val="576A5113"/>
    <w:rsid w:val="576E199C"/>
    <w:rsid w:val="57E72767"/>
    <w:rsid w:val="591E3915"/>
    <w:rsid w:val="5965DD0B"/>
    <w:rsid w:val="599C2025"/>
    <w:rsid w:val="5A6E8616"/>
    <w:rsid w:val="5A829FF1"/>
    <w:rsid w:val="5AB159BC"/>
    <w:rsid w:val="5AB8EF23"/>
    <w:rsid w:val="5B827BBE"/>
    <w:rsid w:val="5BBAA4B8"/>
    <w:rsid w:val="5CD3C0E7"/>
    <w:rsid w:val="5CEDBD2A"/>
    <w:rsid w:val="5DDA796D"/>
    <w:rsid w:val="5E5668EB"/>
    <w:rsid w:val="5F6FED47"/>
    <w:rsid w:val="5F7667EA"/>
    <w:rsid w:val="5FD52B91"/>
    <w:rsid w:val="60FEEE26"/>
    <w:rsid w:val="61A171D8"/>
    <w:rsid w:val="6293DED1"/>
    <w:rsid w:val="631B39D0"/>
    <w:rsid w:val="64417F08"/>
    <w:rsid w:val="645FA7D5"/>
    <w:rsid w:val="6468D46A"/>
    <w:rsid w:val="648348D4"/>
    <w:rsid w:val="64B2DC01"/>
    <w:rsid w:val="6582102C"/>
    <w:rsid w:val="65B17FDC"/>
    <w:rsid w:val="660E7038"/>
    <w:rsid w:val="661F1935"/>
    <w:rsid w:val="667C36C4"/>
    <w:rsid w:val="669FEA9D"/>
    <w:rsid w:val="66F1C645"/>
    <w:rsid w:val="67032987"/>
    <w:rsid w:val="67409E55"/>
    <w:rsid w:val="681CB2BC"/>
    <w:rsid w:val="684579FB"/>
    <w:rsid w:val="68B72DA5"/>
    <w:rsid w:val="694EA1E3"/>
    <w:rsid w:val="6ACF6ACE"/>
    <w:rsid w:val="6CA184E2"/>
    <w:rsid w:val="6CDA8691"/>
    <w:rsid w:val="6D730251"/>
    <w:rsid w:val="6DAB56EA"/>
    <w:rsid w:val="6DBEF444"/>
    <w:rsid w:val="6DF7A3E7"/>
    <w:rsid w:val="6E5B7D52"/>
    <w:rsid w:val="6E8AFBBC"/>
    <w:rsid w:val="6F937448"/>
    <w:rsid w:val="7009F0AD"/>
    <w:rsid w:val="714B87D4"/>
    <w:rsid w:val="72B1BD63"/>
    <w:rsid w:val="73AFE59F"/>
    <w:rsid w:val="7520950E"/>
    <w:rsid w:val="7614BC9D"/>
    <w:rsid w:val="794B3C4B"/>
    <w:rsid w:val="795640FD"/>
    <w:rsid w:val="7A421F28"/>
    <w:rsid w:val="7A815A92"/>
    <w:rsid w:val="7B3D7EA7"/>
    <w:rsid w:val="7B3E6672"/>
    <w:rsid w:val="7B5E1B94"/>
    <w:rsid w:val="7B8ED7BC"/>
    <w:rsid w:val="7CB227E7"/>
    <w:rsid w:val="7D6CC31F"/>
    <w:rsid w:val="7E62330F"/>
    <w:rsid w:val="7EC6787E"/>
    <w:rsid w:val="7FBCC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690781"/>
  <w15:chartTrackingRefBased/>
  <w15:docId w15:val="{3C9B0F2A-29A6-4529-9F06-ECE6400B05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3BF4"/>
    <w:pPr>
      <w:keepNext/>
      <w:keepLines/>
      <w:numPr>
        <w:numId w:val="32"/>
      </w:numPr>
      <w:tabs>
        <w:tab w:val="left" w:pos="3686"/>
      </w:tabs>
      <w:spacing w:before="480" w:after="480" w:line="432" w:lineRule="exact"/>
      <w:outlineLvl w:val="0"/>
    </w:pPr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BF4"/>
    <w:pPr>
      <w:keepNext/>
      <w:keepLines/>
      <w:numPr>
        <w:ilvl w:val="1"/>
        <w:numId w:val="32"/>
      </w:numPr>
      <w:tabs>
        <w:tab w:val="left" w:pos="3686"/>
      </w:tabs>
      <w:spacing w:before="200" w:after="240" w:line="400" w:lineRule="exact"/>
      <w:outlineLvl w:val="1"/>
    </w:pPr>
    <w:rPr>
      <w:rFonts w:ascii="Flanders Art Sans" w:hAnsi="Flanders Art Sans"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BF4"/>
    <w:pPr>
      <w:keepNext/>
      <w:keepLines/>
      <w:numPr>
        <w:ilvl w:val="2"/>
        <w:numId w:val="32"/>
      </w:numPr>
      <w:tabs>
        <w:tab w:val="left" w:pos="3686"/>
      </w:tabs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BF4"/>
    <w:pPr>
      <w:keepNext/>
      <w:keepLines/>
      <w:numPr>
        <w:ilvl w:val="3"/>
        <w:numId w:val="32"/>
      </w:numPr>
      <w:tabs>
        <w:tab w:val="left" w:pos="3686"/>
      </w:tabs>
      <w:spacing w:before="200" w:after="270" w:line="270" w:lineRule="exact"/>
      <w:outlineLvl w:val="3"/>
    </w:pPr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23BF4"/>
    <w:pPr>
      <w:keepNext/>
      <w:keepLines/>
      <w:numPr>
        <w:ilvl w:val="4"/>
        <w:numId w:val="32"/>
      </w:numPr>
      <w:tabs>
        <w:tab w:val="left" w:pos="3686"/>
      </w:tabs>
      <w:spacing w:before="200" w:after="270" w:line="270" w:lineRule="exact"/>
      <w:outlineLvl w:val="4"/>
    </w:pPr>
    <w:rPr>
      <w:rFonts w:ascii="Flanders Art Sans" w:hAnsi="Flanders Art Sans"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23BF4"/>
    <w:pPr>
      <w:keepNext/>
      <w:keepLines/>
      <w:numPr>
        <w:ilvl w:val="5"/>
        <w:numId w:val="32"/>
      </w:numPr>
      <w:tabs>
        <w:tab w:val="left" w:pos="3686"/>
      </w:tabs>
      <w:spacing w:before="200" w:after="270" w:line="270" w:lineRule="exact"/>
      <w:outlineLvl w:val="5"/>
    </w:pPr>
    <w:rPr>
      <w:rFonts w:ascii="Flanders Art Sans" w:hAnsi="Flanders Art Sans"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23BF4"/>
    <w:pPr>
      <w:keepNext/>
      <w:keepLines/>
      <w:numPr>
        <w:ilvl w:val="6"/>
        <w:numId w:val="32"/>
      </w:numPr>
      <w:tabs>
        <w:tab w:val="left" w:pos="3686"/>
      </w:tabs>
      <w:spacing w:before="200" w:after="270" w:line="270" w:lineRule="exact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23BF4"/>
    <w:pPr>
      <w:keepNext/>
      <w:keepLines/>
      <w:numPr>
        <w:ilvl w:val="7"/>
        <w:numId w:val="32"/>
      </w:numPr>
      <w:tabs>
        <w:tab w:val="left" w:pos="3686"/>
      </w:tabs>
      <w:spacing w:before="200" w:after="270" w:line="270" w:lineRule="exact"/>
      <w:outlineLvl w:val="7"/>
    </w:pPr>
    <w:rPr>
      <w:rFonts w:ascii="Flanders Art Sans" w:hAnsi="Flanders Art Sans"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23BF4"/>
    <w:pPr>
      <w:keepNext/>
      <w:keepLines/>
      <w:numPr>
        <w:ilvl w:val="8"/>
        <w:numId w:val="32"/>
      </w:numPr>
      <w:tabs>
        <w:tab w:val="left" w:pos="3686"/>
      </w:tabs>
      <w:spacing w:before="200" w:after="270" w:line="270" w:lineRule="exact"/>
      <w:outlineLvl w:val="8"/>
    </w:pPr>
    <w:rPr>
      <w:rFonts w:ascii="Flanders Art Sans" w:hAnsi="Flanders Art Sans" w:eastAsiaTheme="majorEastAsia" w:cstheme="majorBidi"/>
      <w:iCs/>
      <w:color w:val="6F7173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50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C504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01F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E01FB"/>
  </w:style>
  <w:style w:type="paragraph" w:styleId="Voettekst">
    <w:name w:val="footer"/>
    <w:basedOn w:val="Standaard"/>
    <w:link w:val="VoettekstChar"/>
    <w:uiPriority w:val="99"/>
    <w:unhideWhenUsed/>
    <w:rsid w:val="001E01F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E01FB"/>
  </w:style>
  <w:style w:type="character" w:styleId="Hyperlink">
    <w:name w:val="Hyperlink"/>
    <w:basedOn w:val="Standaardalinea-lettertype"/>
    <w:uiPriority w:val="99"/>
    <w:semiHidden/>
    <w:unhideWhenUsed/>
    <w:rsid w:val="004A760E"/>
    <w:rPr>
      <w:color w:val="0000FF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923BF4"/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character" w:styleId="Kop2Char" w:customStyle="1">
    <w:name w:val="Kop 2 Char"/>
    <w:basedOn w:val="Standaardalinea-lettertype"/>
    <w:link w:val="Kop2"/>
    <w:uiPriority w:val="9"/>
    <w:rsid w:val="00923BF4"/>
    <w:rPr>
      <w:rFonts w:ascii="Flanders Art Sans" w:hAnsi="Flanders Art Sans" w:eastAsiaTheme="majorEastAsia" w:cstheme="majorBidi"/>
      <w:bCs/>
      <w:caps/>
      <w:color w:val="000000" w:themeColor="text1"/>
      <w:sz w:val="32"/>
      <w:szCs w:val="32"/>
      <w:u w:val="dotted"/>
    </w:rPr>
  </w:style>
  <w:style w:type="character" w:styleId="Kop3Char" w:customStyle="1">
    <w:name w:val="Kop 3 Char"/>
    <w:basedOn w:val="Standaardalinea-lettertype"/>
    <w:link w:val="Kop3"/>
    <w:uiPriority w:val="9"/>
    <w:rsid w:val="00923BF4"/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character" w:styleId="Kop4Char" w:customStyle="1">
    <w:name w:val="Kop 4 Char"/>
    <w:basedOn w:val="Standaardalinea-lettertype"/>
    <w:link w:val="Kop4"/>
    <w:uiPriority w:val="9"/>
    <w:rsid w:val="00923BF4"/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character" w:styleId="Kop5Char" w:customStyle="1">
    <w:name w:val="Kop 5 Char"/>
    <w:basedOn w:val="Standaardalinea-lettertype"/>
    <w:link w:val="Kop5"/>
    <w:uiPriority w:val="9"/>
    <w:rsid w:val="00923BF4"/>
    <w:rPr>
      <w:rFonts w:ascii="Flanders Art Sans" w:hAnsi="Flanders Art Sans" w:eastAsiaTheme="majorEastAsia" w:cstheme="majorBidi"/>
      <w:color w:val="3C3D3C"/>
    </w:rPr>
  </w:style>
  <w:style w:type="character" w:styleId="Kop6Char" w:customStyle="1">
    <w:name w:val="Kop 6 Char"/>
    <w:basedOn w:val="Standaardalinea-lettertype"/>
    <w:link w:val="Kop6"/>
    <w:uiPriority w:val="9"/>
    <w:rsid w:val="00923BF4"/>
    <w:rPr>
      <w:rFonts w:ascii="Flanders Art Sans" w:hAnsi="Flanders Art Sans" w:eastAsiaTheme="majorEastAsia" w:cstheme="majorBidi"/>
      <w:iCs/>
      <w:color w:val="6F7173"/>
    </w:rPr>
  </w:style>
  <w:style w:type="character" w:styleId="Kop7Char" w:customStyle="1">
    <w:name w:val="Kop 7 Char"/>
    <w:basedOn w:val="Standaardalinea-lettertype"/>
    <w:link w:val="Kop7"/>
    <w:uiPriority w:val="9"/>
    <w:rsid w:val="00923BF4"/>
    <w:rPr>
      <w:rFonts w:ascii="Flanders Art Serif" w:hAnsi="Flanders Art Serif" w:eastAsiaTheme="majorEastAsia" w:cstheme="majorBidi"/>
      <w:b/>
      <w:iCs/>
      <w:color w:val="9B9DA0"/>
    </w:rPr>
  </w:style>
  <w:style w:type="character" w:styleId="Kop8Char" w:customStyle="1">
    <w:name w:val="Kop 8 Char"/>
    <w:basedOn w:val="Standaardalinea-lettertype"/>
    <w:link w:val="Kop8"/>
    <w:uiPriority w:val="9"/>
    <w:rsid w:val="00923BF4"/>
    <w:rPr>
      <w:rFonts w:ascii="Flanders Art Sans" w:hAnsi="Flanders Art Sans" w:eastAsiaTheme="majorEastAsia" w:cstheme="majorBidi"/>
      <w:color w:val="3C3D3C"/>
      <w:szCs w:val="20"/>
    </w:rPr>
  </w:style>
  <w:style w:type="character" w:styleId="Kop9Char" w:customStyle="1">
    <w:name w:val="Kop 9 Char"/>
    <w:basedOn w:val="Standaardalinea-lettertype"/>
    <w:link w:val="Kop9"/>
    <w:uiPriority w:val="9"/>
    <w:rsid w:val="00923BF4"/>
    <w:rPr>
      <w:rFonts w:ascii="Flanders Art Sans" w:hAnsi="Flanders Art Sans" w:eastAsiaTheme="majorEastAsia" w:cstheme="majorBidi"/>
      <w:iCs/>
      <w:color w:val="6F717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hyperlink" Target="https://kindengezin.sharepoint.com/:w:/r/sites/jeugdhulp/overleg/iroj/ovl/2020/IROJ/regioplan/uitnodigingen/infomoment%20delictgerichte%20contextbegeleiding%202.docx?d=w0fc23e287d4a429baa4f770754fad172&amp;csf=1&amp;web=1&amp;e=R6fCuA" TargetMode="External" Id="R2ab5699861fa4ea8" /><Relationship Type="http://schemas.openxmlformats.org/officeDocument/2006/relationships/hyperlink" Target="https://kindengezin.sharepoint.com/:b:/r/sites/jeugdhulp/overleg/iroj/ovl/2020/IROJ/regioplan/uitnodigingen/2020-uitnodiging-vormingsreeks-bi(1).pdf?csf=1&amp;web=1&amp;e=trDRNE" TargetMode="External" Id="R031c44ad91d248c6" /><Relationship Type="http://schemas.openxmlformats.org/officeDocument/2006/relationships/hyperlink" Target="https://kindengezin.sharepoint.com/:b:/r/sites/jeugdhulp/overleg/iroj/ovl/2020/IROJ/regioplan/uitnodigingen/uitnodiging%20casustafels%20ZO-Vlaanderen.pdf?csf=1&amp;web=1&amp;e=FshJDw" TargetMode="External" Id="R42b7b2d3bb02462f" /><Relationship Type="http://schemas.openxmlformats.org/officeDocument/2006/relationships/hyperlink" Target="https://iroj.jeugdhulp.be/sites/default/files/files/provinciale-visietekst_engagement_referentiekader-brede-instap-002.pdf" TargetMode="External" Id="Ra3ced277392f454d" /><Relationship Type="http://schemas.openxmlformats.org/officeDocument/2006/relationships/hyperlink" Target="https://kindengezin.sharepoint.com/:w:/r/sites/jeugdhulp/overleg/iroj/ovl/2019/IROJ/regioplan/uitnodigingen/uitnodiging%20workshops%20cultuursensitief%20werken%20id%20jeugdhulp.docx?d=wf30c91baa5544af18ebed1875ce70962&amp;csf=1&amp;web=1&amp;e=segVVR" TargetMode="External" Id="Raacd763518f64e88" /><Relationship Type="http://schemas.openxmlformats.org/officeDocument/2006/relationships/hyperlink" Target="https://kindengezin.sharepoint.com/:b:/r/sites/jeugdhulp/overleg/iroj/ovl/2019/IROJ/regioplan/uitnodigingen/vormingstraject%20jovo.PDF?csf=1&amp;web=1&amp;e=aJWpER" TargetMode="External" Id="R3c7c3fafe9494676" /><Relationship Type="http://schemas.openxmlformats.org/officeDocument/2006/relationships/hyperlink" Target="https://iroj.jeugdhulp.be/sites/default/files/files/iroj-ovl-visietekts_vermaatschappelijking_ijh_def-1.pdf" TargetMode="External" Id="R79595dc9aae04ed9" /><Relationship Type="http://schemas.openxmlformats.org/officeDocument/2006/relationships/hyperlink" Target="https://kindengezin.sharepoint.com/:b:/r/sites/jeugdhulp/overleg/iroj/ovl/2019/IROJ/regioplan/uitnodigingen/KUK%20Uitnodiging%20Infomoment%20doorverwijzers%2028%20oktober%202019.pdf?csf=1&amp;web=1&amp;e=E5NwxK" TargetMode="External" Id="R979ee591356a4188" /><Relationship Type="http://schemas.openxmlformats.org/officeDocument/2006/relationships/hyperlink" Target="https://kindengezin.sharepoint.com/:u:/r/sites/jeugdhulp/overleg/iroj/ovl/2020/IROJ/regioplan/uitnodigingen/Vormingstraject%20Jongvolwassenen%20-%20dag%203%20en%20dag%204.msg?csf=1&amp;web=1&amp;e=c6tDBI" TargetMode="External" Id="R4ea654fcb63a4b71" /><Relationship Type="http://schemas.openxmlformats.org/officeDocument/2006/relationships/hyperlink" Target="https://kindengezin.sharepoint.com/:w:/r/sites/jeugdhulp/overleg/iroj/ovl/2019/IROJ/regioplan/uitnodigingen/uitnodiging%20workshops%20cultuursensitief%20werken%20id%20jeugdhulp.docx?d=wf30c91baa5544af18ebed1875ce70962&amp;csf=1&amp;web=1&amp;e=segVVR" TargetMode="External" Id="R7c8354543d504997" /><Relationship Type="http://schemas.openxmlformats.org/officeDocument/2006/relationships/hyperlink" Target="https://kindengezin.sharepoint.com/:b:/r/sites/jeugdhulp/overleg/iroj/ovl/2019/IROJ/regioplan/uitnodigingen/2de%20inspiratiedag%20participatief%20werken%2012%20maart%202019.pdf?csf=1&amp;web=1&amp;e=ecdV9e" TargetMode="External" Id="Rec035e688fb9467f" /><Relationship Type="http://schemas.openxmlformats.org/officeDocument/2006/relationships/hyperlink" Target="https://iroj.jeugdhulp.be/sites/default/files/files/intersectorale_trajecten_jonge_kinderen_engagementstekst_20171121-002.docx" TargetMode="External" Id="R63dc6838e3b342f3" /><Relationship Type="http://schemas.openxmlformats.org/officeDocument/2006/relationships/hyperlink" Target="https://kindengezin.sharepoint.com/:b:/r/sites/jeugdhulp/overleg/iroj/ovl/2019/IROJ/regioplan/uitnodigingen/uitnodiging%20inzetten%20op%20het%20netwerk%20van%20het%20kind.pdf?csf=1&amp;web=1&amp;e=CkaDcU" TargetMode="External" Id="R9b60752ac6ce4ce3" /><Relationship Type="http://schemas.openxmlformats.org/officeDocument/2006/relationships/hyperlink" Target="https://kindengezin.sharepoint.com/:i:/r/sites/jeugdhulp/overleg/iroj/ovl/2019/IROJ/regioplan/uitnodigingen/gedeeld%20opvoederschap/flyer%20Idag_V1.jpg?csf=1&amp;web=1&amp;e=6BWi0e" TargetMode="External" Id="Rf19deb0f4fc54d1a" /><Relationship Type="http://schemas.openxmlformats.org/officeDocument/2006/relationships/hyperlink" Target="https://iroj.jeugdhulp.be/documenten/adviezen-iroj-ovl" TargetMode="External" Id="Re99d165256e34868" /><Relationship Type="http://schemas.openxmlformats.org/officeDocument/2006/relationships/hyperlink" Target="https://iroj.jeugdhulp.be/documenten/adviezen-iroj-ovl" TargetMode="External" Id="Rc46d6b6023774295" /><Relationship Type="http://schemas.openxmlformats.org/officeDocument/2006/relationships/hyperlink" Target="https://iroj.jeugdhulp.be/documenten/adviezen-iroj-ovl" TargetMode="External" Id="R99144f7171b04fca" /><Relationship Type="http://schemas.openxmlformats.org/officeDocument/2006/relationships/hyperlink" Target="https://iroj.jeugdhulp.be/sites/default/files/files/provinciale-afsprakennota-crisis_20201001_tekst.pdf" TargetMode="External" Id="R02267a8c916a4122" /><Relationship Type="http://schemas.openxmlformats.org/officeDocument/2006/relationships/hyperlink" Target="https://iroj.jeugdhulp.be/sites/default/files/files/aanbevelingen-oost-vlaamse-clientvertegenwoordigers-mbt-toegankelijkheid-vd-jeugdhulp.pdf" TargetMode="External" Id="R118dc89e849748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df957418cdc14098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9B4C2A2905469BB5EBFB0159D96C" ma:contentTypeVersion="6" ma:contentTypeDescription="Een nieuw document maken." ma:contentTypeScope="" ma:versionID="c63c1a4e36a8e7ffcb63ced8c61dcb48">
  <xsd:schema xmlns:xsd="http://www.w3.org/2001/XMLSchema" xmlns:xs="http://www.w3.org/2001/XMLSchema" xmlns:p="http://schemas.microsoft.com/office/2006/metadata/properties" xmlns:ns2="823ecf7b-4a10-4f8a-b2c7-a9ebeb7ca5c3" xmlns:ns3="015115c2-f501-4ca3-b4da-efc6d8b0343e" targetNamespace="http://schemas.microsoft.com/office/2006/metadata/properties" ma:root="true" ma:fieldsID="dc2f341bed805d8f68ce221d697d761a" ns2:_="" ns3:_="">
    <xsd:import namespace="823ecf7b-4a10-4f8a-b2c7-a9ebeb7ca5c3"/>
    <xsd:import namespace="015115c2-f501-4ca3-b4da-efc6d8b0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cf7b-4a10-4f8a-b2c7-a9ebeb7ca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15c2-f501-4ca3-b4da-efc6d8b0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CBBC7-4A8C-4121-B950-DE26F0F1D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464B7-E04B-49D7-8844-EC302467E004}"/>
</file>

<file path=customXml/itemProps3.xml><?xml version="1.0" encoding="utf-8"?>
<ds:datastoreItem xmlns:ds="http://schemas.openxmlformats.org/officeDocument/2006/customXml" ds:itemID="{D8D0410B-B1E5-4A86-ADDF-1E5C6292E827}"/>
</file>

<file path=customXml/itemProps4.xml><?xml version="1.0" encoding="utf-8"?>
<ds:datastoreItem xmlns:ds="http://schemas.openxmlformats.org/officeDocument/2006/customXml" ds:itemID="{F661FCC6-F65A-4D82-8D0F-E67A12E5B5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Coekaerts Nele</dc:creator>
  <keywords/>
  <dc:description/>
  <lastModifiedBy>Daphne Sasanguie</lastModifiedBy>
  <revision>8</revision>
  <dcterms:created xsi:type="dcterms:W3CDTF">2021-03-15T13:28:00.0000000Z</dcterms:created>
  <dcterms:modified xsi:type="dcterms:W3CDTF">2021-04-01T15:03:54.1649810Z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0x010100A2AA9B4C2A2905469BB5EBFB0159D96C</vt:lpwstr>
  </property>
</Properties>
</file>